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7723"/>
      </w:tblGrid>
      <w:tr w:rsidR="000069D3" w:rsidRPr="0018037F" w14:paraId="45915E5F" w14:textId="77777777" w:rsidTr="00C375DF">
        <w:tc>
          <w:tcPr>
            <w:tcW w:w="1295" w:type="dxa"/>
            <w:tcBorders>
              <w:bottom w:val="single" w:sz="4" w:space="0" w:color="auto"/>
            </w:tcBorders>
          </w:tcPr>
          <w:p w14:paraId="28551C25" w14:textId="3569BB4A" w:rsidR="000069D3" w:rsidRPr="0018037F" w:rsidRDefault="002C3D90" w:rsidP="00916783">
            <w:pPr>
              <w:tabs>
                <w:tab w:val="left" w:pos="8720"/>
              </w:tabs>
              <w:spacing w:before="29" w:line="260" w:lineRule="exact"/>
              <w:rPr>
                <w:rFonts w:eastAsia="Arial"/>
                <w:b/>
                <w:position w:val="-1"/>
                <w:sz w:val="24"/>
                <w:szCs w:val="24"/>
                <w:lang w:val="ro-RO"/>
              </w:rPr>
            </w:pPr>
            <w:r w:rsidRPr="0082728F">
              <w:rPr>
                <w:rFonts w:ascii="Palatino Linotype" w:hAnsi="Palatino Linotype"/>
                <w:b/>
                <w:bCs/>
                <w:noProof/>
                <w:color w:val="00206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2FBCBB10" wp14:editId="4B632403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37465</wp:posOffset>
                  </wp:positionV>
                  <wp:extent cx="733425" cy="733425"/>
                  <wp:effectExtent l="0" t="0" r="9525" b="9525"/>
                  <wp:wrapNone/>
                  <wp:docPr id="874163166" name="Picture 3" descr="A blue and whit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52429" name="Picture 3" descr="A blue and white circle with a building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center"/>
          </w:tcPr>
          <w:p w14:paraId="6425757B" w14:textId="4D926D23" w:rsidR="000069D3" w:rsidRPr="0018037F" w:rsidRDefault="000069D3" w:rsidP="000069D3">
            <w:pPr>
              <w:spacing w:before="67"/>
              <w:jc w:val="center"/>
              <w:rPr>
                <w:rFonts w:eastAsia="Arial"/>
                <w:b/>
                <w:spacing w:val="8"/>
                <w:sz w:val="24"/>
                <w:szCs w:val="24"/>
                <w:lang w:val="ro-RO"/>
              </w:rPr>
            </w:pPr>
            <w:r w:rsidRPr="0018037F">
              <w:rPr>
                <w:rFonts w:eastAsia="Arial"/>
                <w:b/>
                <w:spacing w:val="8"/>
                <w:sz w:val="24"/>
                <w:szCs w:val="24"/>
                <w:lang w:val="ro-RO"/>
              </w:rPr>
              <w:t>MINISTERUL</w:t>
            </w:r>
            <w:r w:rsidR="00C373BB" w:rsidRPr="0018037F">
              <w:rPr>
                <w:rFonts w:eastAsia="Arial"/>
                <w:b/>
                <w:spacing w:val="8"/>
                <w:sz w:val="24"/>
                <w:szCs w:val="24"/>
                <w:lang w:val="ro-RO"/>
              </w:rPr>
              <w:t xml:space="preserve"> </w:t>
            </w:r>
            <w:r w:rsidR="00E15574" w:rsidRPr="0018037F">
              <w:rPr>
                <w:rFonts w:eastAsia="Arial"/>
                <w:b/>
                <w:spacing w:val="8"/>
                <w:sz w:val="24"/>
                <w:szCs w:val="24"/>
                <w:lang w:val="ro-RO"/>
              </w:rPr>
              <w:t>EDUCAȚIEI</w:t>
            </w:r>
            <w:r w:rsidRPr="0018037F">
              <w:rPr>
                <w:rFonts w:eastAsia="Arial"/>
                <w:b/>
                <w:spacing w:val="8"/>
                <w:sz w:val="24"/>
                <w:szCs w:val="24"/>
                <w:lang w:val="ro-RO"/>
              </w:rPr>
              <w:t xml:space="preserve"> </w:t>
            </w:r>
            <w:r w:rsidR="00B55EF7" w:rsidRPr="0018037F">
              <w:rPr>
                <w:rFonts w:eastAsia="Arial"/>
                <w:b/>
                <w:spacing w:val="8"/>
                <w:sz w:val="24"/>
                <w:szCs w:val="24"/>
                <w:lang w:val="ro-RO"/>
              </w:rPr>
              <w:t>ȘI CERCETĂRII</w:t>
            </w:r>
          </w:p>
          <w:p w14:paraId="0C18D8D0" w14:textId="12D55259" w:rsidR="000069D3" w:rsidRPr="0018037F" w:rsidRDefault="002C3D90" w:rsidP="000069D3">
            <w:pPr>
              <w:spacing w:before="2"/>
              <w:ind w:left="506" w:hanging="506"/>
              <w:jc w:val="center"/>
              <w:rPr>
                <w:rFonts w:eastAsia="Arial"/>
                <w:b/>
                <w:w w:val="99"/>
                <w:sz w:val="28"/>
                <w:szCs w:val="28"/>
                <w:lang w:val="ro-RO"/>
              </w:rPr>
            </w:pPr>
            <w:r w:rsidRPr="002C3D90">
              <w:rPr>
                <w:rFonts w:eastAsia="Arial"/>
                <w:b/>
                <w:sz w:val="28"/>
                <w:szCs w:val="28"/>
                <w:lang w:val="en"/>
              </w:rPr>
              <w:t>UNIVERSITATEA</w:t>
            </w:r>
            <w:r w:rsidRPr="002C3D90">
              <w:rPr>
                <w:rFonts w:eastAsia="Arial"/>
                <w:b/>
                <w:sz w:val="28"/>
                <w:szCs w:val="28"/>
                <w:lang w:val="ro-RO"/>
              </w:rPr>
              <w:t xml:space="preserve"> NAȚIONALĂ DE ȘTIINȚĂ ȘI TEHNOLOGIE </w:t>
            </w:r>
            <w:r w:rsidRPr="002C3D90">
              <w:rPr>
                <w:rFonts w:eastAsia="Arial"/>
                <w:b/>
                <w:sz w:val="28"/>
                <w:szCs w:val="28"/>
                <w:lang w:val="en"/>
              </w:rPr>
              <w:t>POLITEHNICA BUCUREȘTI</w:t>
            </w:r>
          </w:p>
          <w:p w14:paraId="66AEA86F" w14:textId="77777777" w:rsidR="00776EB0" w:rsidRPr="0018037F" w:rsidRDefault="00776EB0" w:rsidP="000069D3">
            <w:pPr>
              <w:spacing w:before="2"/>
              <w:ind w:left="506" w:hanging="506"/>
              <w:jc w:val="center"/>
              <w:rPr>
                <w:rFonts w:eastAsia="Arial"/>
                <w:sz w:val="24"/>
                <w:szCs w:val="24"/>
                <w:lang w:val="ro-RO"/>
              </w:rPr>
            </w:pPr>
          </w:p>
          <w:p w14:paraId="304250F8" w14:textId="56947432" w:rsidR="000069D3" w:rsidRPr="0018037F" w:rsidRDefault="000069D3" w:rsidP="000069D3">
            <w:pPr>
              <w:spacing w:before="2"/>
              <w:ind w:left="506" w:hanging="506"/>
              <w:jc w:val="center"/>
              <w:rPr>
                <w:rFonts w:eastAsia="Arial"/>
                <w:sz w:val="24"/>
                <w:szCs w:val="24"/>
                <w:lang w:val="ro-RO"/>
              </w:rPr>
            </w:pPr>
            <w:r w:rsidRPr="0018037F">
              <w:rPr>
                <w:rFonts w:eastAsia="Arial"/>
                <w:sz w:val="24"/>
                <w:szCs w:val="24"/>
                <w:lang w:val="ro-RO"/>
              </w:rPr>
              <w:t>Splaiul</w:t>
            </w:r>
            <w:r w:rsidR="00C373BB" w:rsidRPr="0018037F">
              <w:rPr>
                <w:rFonts w:eastAsia="Arial"/>
                <w:sz w:val="24"/>
                <w:szCs w:val="24"/>
                <w:lang w:val="ro-RO"/>
              </w:rPr>
              <w:t xml:space="preserve"> </w:t>
            </w:r>
            <w:r w:rsidR="00E15574" w:rsidRPr="0018037F">
              <w:rPr>
                <w:rFonts w:eastAsia="Arial"/>
                <w:sz w:val="24"/>
                <w:szCs w:val="24"/>
                <w:lang w:val="ro-RO"/>
              </w:rPr>
              <w:t>Independen</w:t>
            </w:r>
            <w:r w:rsidR="00E15574" w:rsidRPr="0018037F">
              <w:rPr>
                <w:rFonts w:eastAsia="Arial"/>
                <w:spacing w:val="1"/>
                <w:sz w:val="24"/>
                <w:szCs w:val="24"/>
                <w:lang w:val="ro-RO"/>
              </w:rPr>
              <w:t>ț</w:t>
            </w:r>
            <w:r w:rsidR="00E15574" w:rsidRPr="0018037F">
              <w:rPr>
                <w:rFonts w:eastAsia="Arial"/>
                <w:sz w:val="24"/>
                <w:szCs w:val="24"/>
                <w:lang w:val="ro-RO"/>
              </w:rPr>
              <w:t>ei</w:t>
            </w:r>
            <w:r w:rsidRPr="0018037F">
              <w:rPr>
                <w:rFonts w:eastAsia="Arial"/>
                <w:sz w:val="24"/>
                <w:szCs w:val="24"/>
                <w:lang w:val="ro-RO"/>
              </w:rPr>
              <w:t xml:space="preserve"> nr.313, 060042 </w:t>
            </w:r>
            <w:r w:rsidR="00E15574" w:rsidRPr="0018037F">
              <w:rPr>
                <w:rFonts w:eastAsia="Arial"/>
                <w:sz w:val="24"/>
                <w:szCs w:val="24"/>
                <w:lang w:val="ro-RO"/>
              </w:rPr>
              <w:t>Bucu</w:t>
            </w:r>
            <w:r w:rsidR="00E15574" w:rsidRPr="0018037F">
              <w:rPr>
                <w:rFonts w:eastAsia="Arial"/>
                <w:spacing w:val="2"/>
                <w:sz w:val="24"/>
                <w:szCs w:val="24"/>
                <w:lang w:val="ro-RO"/>
              </w:rPr>
              <w:t>r</w:t>
            </w:r>
            <w:r w:rsidR="00E15574" w:rsidRPr="0018037F">
              <w:rPr>
                <w:rFonts w:eastAsia="Arial"/>
                <w:spacing w:val="-1"/>
                <w:sz w:val="24"/>
                <w:szCs w:val="24"/>
                <w:lang w:val="ro-RO"/>
              </w:rPr>
              <w:t>e</w:t>
            </w:r>
            <w:r w:rsidR="00E15574" w:rsidRPr="0018037F">
              <w:rPr>
                <w:rFonts w:eastAsia="Arial"/>
                <w:sz w:val="24"/>
                <w:szCs w:val="24"/>
                <w:lang w:val="ro-RO"/>
              </w:rPr>
              <w:t>ști</w:t>
            </w:r>
            <w:r w:rsidRPr="0018037F">
              <w:rPr>
                <w:rFonts w:eastAsia="Arial"/>
                <w:sz w:val="24"/>
                <w:szCs w:val="24"/>
                <w:lang w:val="ro-RO"/>
              </w:rPr>
              <w:t>,</w:t>
            </w:r>
            <w:r w:rsidR="00C373BB" w:rsidRPr="0018037F">
              <w:rPr>
                <w:rFonts w:eastAsia="Arial"/>
                <w:sz w:val="24"/>
                <w:szCs w:val="24"/>
                <w:lang w:val="ro-RO"/>
              </w:rPr>
              <w:t xml:space="preserve"> </w:t>
            </w:r>
            <w:r w:rsidRPr="0018037F">
              <w:rPr>
                <w:rFonts w:eastAsia="Arial"/>
                <w:sz w:val="24"/>
                <w:szCs w:val="24"/>
                <w:lang w:val="ro-RO"/>
              </w:rPr>
              <w:t>Rom</w:t>
            </w:r>
            <w:r w:rsidRPr="0018037F">
              <w:rPr>
                <w:rFonts w:eastAsia="Arial"/>
                <w:spacing w:val="-2"/>
                <w:sz w:val="24"/>
                <w:szCs w:val="24"/>
                <w:lang w:val="ro-RO"/>
              </w:rPr>
              <w:t>â</w:t>
            </w:r>
            <w:r w:rsidRPr="0018037F">
              <w:rPr>
                <w:rFonts w:eastAsia="Arial"/>
                <w:sz w:val="24"/>
                <w:szCs w:val="24"/>
                <w:lang w:val="ro-RO"/>
              </w:rPr>
              <w:t>nia</w:t>
            </w:r>
          </w:p>
          <w:p w14:paraId="7B2916C7" w14:textId="77777777" w:rsidR="000069D3" w:rsidRPr="0018037F" w:rsidRDefault="000069D3" w:rsidP="000069D3">
            <w:pPr>
              <w:spacing w:before="2"/>
              <w:ind w:left="506" w:hanging="506"/>
              <w:jc w:val="center"/>
              <w:rPr>
                <w:rFonts w:eastAsia="Arial"/>
                <w:sz w:val="24"/>
                <w:szCs w:val="24"/>
                <w:lang w:val="ro-RO"/>
              </w:rPr>
            </w:pPr>
            <w:r w:rsidRPr="0018037F">
              <w:rPr>
                <w:rFonts w:eastAsia="Arial"/>
                <w:sz w:val="24"/>
                <w:szCs w:val="24"/>
                <w:lang w:val="ro-RO"/>
              </w:rPr>
              <w:t>Tel.+ 4021 318 1000, Fax:+4021 318 1001</w:t>
            </w:r>
          </w:p>
          <w:p w14:paraId="725BC494" w14:textId="77777777" w:rsidR="000069D3" w:rsidRPr="0018037F" w:rsidRDefault="00AE3547" w:rsidP="000069D3">
            <w:pPr>
              <w:spacing w:before="2"/>
              <w:ind w:left="-108"/>
              <w:jc w:val="center"/>
              <w:rPr>
                <w:rFonts w:eastAsia="Arial"/>
                <w:b/>
                <w:position w:val="-1"/>
                <w:sz w:val="24"/>
                <w:szCs w:val="24"/>
                <w:lang w:val="ro-RO"/>
              </w:rPr>
            </w:pPr>
            <w:hyperlink w:history="1">
              <w:r w:rsidR="000069D3" w:rsidRPr="0018037F">
                <w:rPr>
                  <w:rStyle w:val="Hyperlink"/>
                  <w:rFonts w:eastAsia="Arial"/>
                  <w:color w:val="002060"/>
                  <w:sz w:val="24"/>
                  <w:szCs w:val="24"/>
                  <w:lang w:val="ro-RO"/>
                </w:rPr>
                <w:t xml:space="preserve"> www.</w:t>
              </w:r>
              <w:r w:rsidR="000069D3" w:rsidRPr="0018037F">
                <w:rPr>
                  <w:rStyle w:val="Hyperlink"/>
                  <w:rFonts w:eastAsia="Arial"/>
                  <w:color w:val="002060"/>
                  <w:spacing w:val="1"/>
                  <w:sz w:val="24"/>
                  <w:szCs w:val="24"/>
                  <w:lang w:val="ro-RO"/>
                </w:rPr>
                <w:t>up</w:t>
              </w:r>
              <w:r w:rsidR="000069D3" w:rsidRPr="0018037F">
                <w:rPr>
                  <w:rStyle w:val="Hyperlink"/>
                  <w:rFonts w:eastAsia="Arial"/>
                  <w:color w:val="002060"/>
                  <w:sz w:val="24"/>
                  <w:szCs w:val="24"/>
                  <w:lang w:val="ro-RO"/>
                </w:rPr>
                <w:t>b.ro</w:t>
              </w:r>
            </w:hyperlink>
          </w:p>
        </w:tc>
      </w:tr>
      <w:tr w:rsidR="000069D3" w:rsidRPr="0018037F" w14:paraId="0D2595B7" w14:textId="77777777" w:rsidTr="00C375DF">
        <w:trPr>
          <w:trHeight w:val="780"/>
        </w:trPr>
        <w:tc>
          <w:tcPr>
            <w:tcW w:w="9018" w:type="dxa"/>
            <w:gridSpan w:val="2"/>
            <w:tcBorders>
              <w:top w:val="single" w:sz="4" w:space="0" w:color="auto"/>
            </w:tcBorders>
          </w:tcPr>
          <w:p w14:paraId="74DE3F0C" w14:textId="77777777" w:rsidR="000069D3" w:rsidRPr="0018037F" w:rsidRDefault="000069D3" w:rsidP="00F86D6E">
            <w:pPr>
              <w:spacing w:before="67"/>
              <w:jc w:val="right"/>
              <w:rPr>
                <w:rFonts w:eastAsia="Arial"/>
                <w:sz w:val="24"/>
                <w:szCs w:val="24"/>
                <w:lang w:val="ro-RO"/>
              </w:rPr>
            </w:pPr>
            <w:r w:rsidRPr="0018037F">
              <w:rPr>
                <w:rFonts w:eastAsia="Arial"/>
                <w:b/>
                <w:position w:val="-1"/>
                <w:sz w:val="24"/>
                <w:szCs w:val="24"/>
                <w:lang w:val="ro-RO"/>
              </w:rPr>
              <w:t>Anexa 3</w:t>
            </w:r>
          </w:p>
        </w:tc>
      </w:tr>
    </w:tbl>
    <w:p w14:paraId="668C6D3D" w14:textId="111881C6" w:rsidR="00572710" w:rsidRDefault="00572710" w:rsidP="00C375DF">
      <w:pPr>
        <w:jc w:val="center"/>
        <w:rPr>
          <w:b/>
          <w:sz w:val="24"/>
          <w:szCs w:val="24"/>
          <w:lang w:val="ro-RO"/>
        </w:rPr>
      </w:pPr>
      <w:r w:rsidRPr="0018037F">
        <w:rPr>
          <w:b/>
          <w:sz w:val="24"/>
          <w:szCs w:val="24"/>
          <w:lang w:val="ro-RO"/>
        </w:rPr>
        <w:t xml:space="preserve">Școala Doctorală de </w:t>
      </w:r>
      <w:r w:rsidR="00B15378" w:rsidRPr="00B15378">
        <w:rPr>
          <w:b/>
          <w:sz w:val="24"/>
          <w:szCs w:val="24"/>
          <w:lang w:val="ro-RO"/>
        </w:rPr>
        <w:t>Știința și Ingineria Materialelor</w:t>
      </w:r>
    </w:p>
    <w:p w14:paraId="73D58DB6" w14:textId="07C5E905" w:rsidR="00C375DF" w:rsidRPr="0018037F" w:rsidRDefault="00C375DF" w:rsidP="00C375DF">
      <w:pPr>
        <w:jc w:val="center"/>
        <w:rPr>
          <w:b/>
          <w:sz w:val="24"/>
          <w:szCs w:val="24"/>
          <w:lang w:val="ro-RO"/>
        </w:rPr>
      </w:pPr>
      <w:r w:rsidRPr="0018037F">
        <w:rPr>
          <w:b/>
          <w:sz w:val="24"/>
          <w:szCs w:val="24"/>
          <w:lang w:val="ro-RO"/>
        </w:rPr>
        <w:t xml:space="preserve">Școala Doctorală de </w:t>
      </w:r>
      <w:r w:rsidR="00B15378">
        <w:rPr>
          <w:b/>
          <w:sz w:val="24"/>
          <w:szCs w:val="24"/>
          <w:lang w:val="ro-RO"/>
        </w:rPr>
        <w:t>...................................</w:t>
      </w:r>
    </w:p>
    <w:p w14:paraId="5CFA75D9" w14:textId="77777777" w:rsidR="00C375DF" w:rsidRPr="0018037F" w:rsidRDefault="00C375DF">
      <w:pPr>
        <w:rPr>
          <w:lang w:val="ro-RO"/>
        </w:rPr>
      </w:pPr>
    </w:p>
    <w:p w14:paraId="574C49CD" w14:textId="125ABE6C" w:rsidR="00C375DF" w:rsidRPr="0018037F" w:rsidRDefault="00C375DF" w:rsidP="00C375DF">
      <w:pPr>
        <w:jc w:val="center"/>
        <w:rPr>
          <w:b/>
          <w:sz w:val="24"/>
          <w:szCs w:val="24"/>
          <w:lang w:val="ro-RO"/>
        </w:rPr>
      </w:pPr>
    </w:p>
    <w:p w14:paraId="0F87E31F" w14:textId="77777777" w:rsidR="00C375DF" w:rsidRPr="0018037F" w:rsidRDefault="00C375DF">
      <w:pPr>
        <w:rPr>
          <w:lang w:val="ro-RO"/>
        </w:rPr>
      </w:pPr>
    </w:p>
    <w:p w14:paraId="76047C28" w14:textId="64AF19B1" w:rsidR="00C375DF" w:rsidRPr="0018037F" w:rsidRDefault="00C375DF" w:rsidP="00C375DF">
      <w:pPr>
        <w:spacing w:before="67"/>
        <w:jc w:val="right"/>
        <w:rPr>
          <w:rFonts w:eastAsia="Arial"/>
          <w:b/>
          <w:spacing w:val="-1"/>
          <w:position w:val="-1"/>
          <w:sz w:val="24"/>
          <w:szCs w:val="24"/>
          <w:lang w:val="ro-RO"/>
        </w:rPr>
      </w:pPr>
      <w:r w:rsidRPr="0018037F">
        <w:rPr>
          <w:rFonts w:eastAsia="Arial"/>
          <w:b/>
          <w:position w:val="-1"/>
          <w:sz w:val="24"/>
          <w:szCs w:val="24"/>
          <w:lang w:val="ro-RO"/>
        </w:rPr>
        <w:t xml:space="preserve">Nr. </w:t>
      </w:r>
      <w:r w:rsidR="002A5C60" w:rsidRPr="0018037F">
        <w:rPr>
          <w:rFonts w:eastAsia="Arial"/>
          <w:b/>
          <w:position w:val="-1"/>
          <w:sz w:val="24"/>
          <w:szCs w:val="24"/>
          <w:lang w:val="ro-RO"/>
        </w:rPr>
        <w:t xml:space="preserve">de </w:t>
      </w:r>
      <w:r w:rsidRPr="0018037F">
        <w:rPr>
          <w:rFonts w:eastAsia="Arial"/>
          <w:b/>
          <w:position w:val="-1"/>
          <w:sz w:val="24"/>
          <w:szCs w:val="24"/>
          <w:lang w:val="ro-RO"/>
        </w:rPr>
        <w:t>înregi</w:t>
      </w:r>
      <w:r w:rsidRPr="0018037F">
        <w:rPr>
          <w:rFonts w:eastAsia="Arial"/>
          <w:b/>
          <w:spacing w:val="-1"/>
          <w:position w:val="-1"/>
          <w:sz w:val="24"/>
          <w:szCs w:val="24"/>
          <w:lang w:val="ro-RO"/>
        </w:rPr>
        <w:t>s</w:t>
      </w:r>
      <w:r w:rsidRPr="0018037F">
        <w:rPr>
          <w:rFonts w:eastAsia="Arial"/>
          <w:b/>
          <w:position w:val="-1"/>
          <w:sz w:val="24"/>
          <w:szCs w:val="24"/>
          <w:lang w:val="ro-RO"/>
        </w:rPr>
        <w:t xml:space="preserve">trare </w:t>
      </w:r>
    </w:p>
    <w:p w14:paraId="6B20D534" w14:textId="77777777" w:rsidR="00C375DF" w:rsidRPr="0018037F" w:rsidRDefault="00C375DF">
      <w:pPr>
        <w:rPr>
          <w:lang w:val="ro-RO"/>
        </w:rPr>
      </w:pPr>
    </w:p>
    <w:p w14:paraId="65A02DE4" w14:textId="5D0BDBFA" w:rsidR="00C375DF" w:rsidRPr="0018037F" w:rsidRDefault="002A5C60" w:rsidP="00C375DF">
      <w:pPr>
        <w:jc w:val="right"/>
        <w:rPr>
          <w:lang w:val="ro-RO"/>
        </w:rPr>
      </w:pPr>
      <w:r w:rsidRPr="0018037F">
        <w:rPr>
          <w:lang w:val="ro-RO"/>
        </w:rPr>
        <w:t>…………………………</w:t>
      </w:r>
    </w:p>
    <w:p w14:paraId="19FE0305" w14:textId="77777777" w:rsidR="00916783" w:rsidRPr="0018037F" w:rsidRDefault="00916783">
      <w:pPr>
        <w:spacing w:before="24"/>
        <w:ind w:left="1660"/>
        <w:rPr>
          <w:rFonts w:eastAsia="Arial"/>
          <w:b/>
          <w:sz w:val="28"/>
          <w:szCs w:val="28"/>
          <w:lang w:val="ro-RO"/>
        </w:rPr>
      </w:pPr>
    </w:p>
    <w:p w14:paraId="1D7A5C7D" w14:textId="77777777" w:rsidR="0026165C" w:rsidRPr="0018037F" w:rsidRDefault="00B75B0C">
      <w:pPr>
        <w:spacing w:before="24"/>
        <w:ind w:left="1660"/>
        <w:rPr>
          <w:rFonts w:ascii="Arial Black" w:eastAsia="Arial" w:hAnsi="Arial Black"/>
          <w:color w:val="002060"/>
          <w:sz w:val="28"/>
          <w:szCs w:val="28"/>
          <w:lang w:val="ro-RO"/>
        </w:rPr>
      </w:pPr>
      <w:r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>CONTRACT</w:t>
      </w:r>
      <w:r w:rsidR="00C35A74"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 xml:space="preserve"> </w:t>
      </w:r>
      <w:r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>DE</w:t>
      </w:r>
      <w:r w:rsidR="00C35A74"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 xml:space="preserve"> </w:t>
      </w:r>
      <w:r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>COLABORARE</w:t>
      </w:r>
      <w:r w:rsidR="00C35A74"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 xml:space="preserve"> </w:t>
      </w:r>
      <w:r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>DOCTORA</w:t>
      </w:r>
      <w:r w:rsidRPr="0018037F">
        <w:rPr>
          <w:rFonts w:ascii="Arial Black" w:eastAsia="Arial" w:hAnsi="Arial Black"/>
          <w:b/>
          <w:color w:val="002060"/>
          <w:spacing w:val="1"/>
          <w:sz w:val="28"/>
          <w:szCs w:val="28"/>
          <w:lang w:val="ro-RO"/>
        </w:rPr>
        <w:t>L</w:t>
      </w:r>
      <w:r w:rsidRPr="0018037F">
        <w:rPr>
          <w:rFonts w:ascii="Arial Black" w:eastAsia="Arial" w:hAnsi="Arial Black"/>
          <w:b/>
          <w:color w:val="002060"/>
          <w:sz w:val="28"/>
          <w:szCs w:val="28"/>
          <w:lang w:val="ro-RO"/>
        </w:rPr>
        <w:t>Ă</w:t>
      </w:r>
    </w:p>
    <w:p w14:paraId="7A3ADB7B" w14:textId="77777777" w:rsidR="0026165C" w:rsidRPr="0018037F" w:rsidRDefault="0026165C">
      <w:pPr>
        <w:spacing w:line="200" w:lineRule="exact"/>
        <w:rPr>
          <w:lang w:val="ro-RO"/>
        </w:rPr>
      </w:pPr>
    </w:p>
    <w:p w14:paraId="3F03071A" w14:textId="77777777" w:rsidR="0026165C" w:rsidRPr="0018037F" w:rsidRDefault="0026165C">
      <w:pPr>
        <w:spacing w:before="13" w:line="240" w:lineRule="exact"/>
        <w:rPr>
          <w:sz w:val="24"/>
          <w:szCs w:val="24"/>
          <w:lang w:val="ro-RO"/>
        </w:rPr>
      </w:pPr>
    </w:p>
    <w:p w14:paraId="72344F60" w14:textId="79184FF6" w:rsidR="0026165C" w:rsidRPr="0018037F" w:rsidRDefault="00B75B0C" w:rsidP="00F17693">
      <w:pPr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i/>
          <w:sz w:val="24"/>
          <w:szCs w:val="24"/>
          <w:lang w:val="ro-RO"/>
        </w:rPr>
        <w:t xml:space="preserve">Art.1. </w:t>
      </w:r>
      <w:r w:rsidR="00E15574" w:rsidRPr="0018037F">
        <w:rPr>
          <w:rFonts w:eastAsia="Arial"/>
          <w:b/>
          <w:sz w:val="24"/>
          <w:szCs w:val="24"/>
          <w:lang w:val="ro-RO"/>
        </w:rPr>
        <w:t>P</w:t>
      </w:r>
      <w:r w:rsidR="00933B36">
        <w:rPr>
          <w:rFonts w:eastAsia="Arial"/>
          <w:b/>
          <w:sz w:val="24"/>
          <w:szCs w:val="24"/>
          <w:lang w:val="ro-RO"/>
        </w:rPr>
        <w:t>ă</w:t>
      </w:r>
      <w:r w:rsidR="00E15574" w:rsidRPr="0018037F">
        <w:rPr>
          <w:rFonts w:eastAsia="Arial"/>
          <w:b/>
          <w:sz w:val="24"/>
          <w:szCs w:val="24"/>
          <w:lang w:val="ro-RO"/>
        </w:rPr>
        <w:t>r</w:t>
      </w:r>
      <w:r w:rsidR="00E15574" w:rsidRPr="0018037F">
        <w:rPr>
          <w:rFonts w:eastAsia="Arial"/>
          <w:b/>
          <w:spacing w:val="-1"/>
          <w:sz w:val="24"/>
          <w:szCs w:val="24"/>
          <w:lang w:val="ro-RO"/>
        </w:rPr>
        <w:t>ț</w:t>
      </w:r>
      <w:r w:rsidR="00E15574" w:rsidRPr="0018037F">
        <w:rPr>
          <w:rFonts w:eastAsia="Arial"/>
          <w:b/>
          <w:sz w:val="24"/>
          <w:szCs w:val="24"/>
          <w:lang w:val="ro-RO"/>
        </w:rPr>
        <w:t>ile</w:t>
      </w:r>
      <w:r w:rsidR="00C35A74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contra</w:t>
      </w:r>
      <w:r w:rsidRPr="0018037F">
        <w:rPr>
          <w:rFonts w:eastAsia="Arial"/>
          <w:b/>
          <w:spacing w:val="-2"/>
          <w:sz w:val="24"/>
          <w:szCs w:val="24"/>
          <w:lang w:val="ro-RO"/>
        </w:rPr>
        <w:t>c</w:t>
      </w:r>
      <w:r w:rsidRPr="0018037F">
        <w:rPr>
          <w:rFonts w:eastAsia="Arial"/>
          <w:b/>
          <w:sz w:val="24"/>
          <w:szCs w:val="24"/>
          <w:lang w:val="ro-RO"/>
        </w:rPr>
        <w:t>tante</w:t>
      </w:r>
    </w:p>
    <w:p w14:paraId="5BD61B65" w14:textId="77777777" w:rsidR="0026165C" w:rsidRPr="0018037F" w:rsidRDefault="0026165C" w:rsidP="0098781B">
      <w:pPr>
        <w:spacing w:before="9" w:line="100" w:lineRule="exact"/>
        <w:ind w:left="118"/>
        <w:rPr>
          <w:sz w:val="11"/>
          <w:szCs w:val="11"/>
          <w:lang w:val="ro-RO"/>
        </w:rPr>
      </w:pPr>
    </w:p>
    <w:p w14:paraId="3FE5E5E8" w14:textId="674DDEB4" w:rsidR="0026165C" w:rsidRPr="0018037F" w:rsidRDefault="00C375DF" w:rsidP="00F17693">
      <w:pPr>
        <w:spacing w:line="276" w:lineRule="auto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position w:val="-1"/>
          <w:sz w:val="24"/>
          <w:szCs w:val="24"/>
          <w:lang w:val="ro-RO"/>
        </w:rPr>
        <w:t xml:space="preserve">La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Universitatea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Națională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de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Știință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și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Tehnologie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POLITEHNICA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București</w:t>
      </w:r>
      <w:proofErr w:type="spellEnd"/>
      <w:r w:rsidR="002C3D90">
        <w:rPr>
          <w:rFonts w:eastAsia="Arial"/>
          <w:position w:val="-1"/>
          <w:sz w:val="24"/>
          <w:szCs w:val="24"/>
        </w:rPr>
        <w:t xml:space="preserve"> (</w:t>
      </w:r>
      <w:r w:rsidR="002C3D90" w:rsidRPr="002C3D90">
        <w:rPr>
          <w:rFonts w:eastAsia="Arial"/>
          <w:position w:val="-1"/>
          <w:sz w:val="24"/>
          <w:szCs w:val="24"/>
        </w:rPr>
        <w:t xml:space="preserve">POLITEHNICA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București</w:t>
      </w:r>
      <w:proofErr w:type="spellEnd"/>
      <w:r w:rsidR="002C3D90">
        <w:rPr>
          <w:rFonts w:eastAsia="Arial"/>
          <w:position w:val="-1"/>
          <w:sz w:val="24"/>
          <w:szCs w:val="24"/>
        </w:rPr>
        <w:t>)</w:t>
      </w:r>
      <w:r w:rsidR="00916783" w:rsidRPr="0018037F">
        <w:rPr>
          <w:rFonts w:eastAsia="Arial"/>
          <w:position w:val="-1"/>
          <w:sz w:val="24"/>
          <w:szCs w:val="24"/>
          <w:lang w:val="ro-RO"/>
        </w:rPr>
        <w:t>,</w:t>
      </w:r>
      <w:r w:rsidR="00C35A74" w:rsidRPr="0018037F">
        <w:rPr>
          <w:rFonts w:eastAsia="Arial"/>
          <w:position w:val="-1"/>
          <w:sz w:val="24"/>
          <w:szCs w:val="24"/>
          <w:lang w:val="ro-RO"/>
        </w:rPr>
        <w:t xml:space="preserve"> </w:t>
      </w:r>
      <w:r w:rsidR="00E15574" w:rsidRPr="0018037F">
        <w:rPr>
          <w:rFonts w:eastAsia="Arial"/>
          <w:sz w:val="24"/>
          <w:szCs w:val="24"/>
          <w:lang w:val="ro-RO"/>
        </w:rPr>
        <w:t>instituție</w:t>
      </w:r>
      <w:r w:rsidR="00C35A74" w:rsidRPr="0018037F">
        <w:rPr>
          <w:rFonts w:eastAsia="Arial"/>
          <w:sz w:val="24"/>
          <w:szCs w:val="24"/>
          <w:lang w:val="ro-RO"/>
        </w:rPr>
        <w:t xml:space="preserve"> </w:t>
      </w:r>
      <w:r w:rsidR="0098781B" w:rsidRPr="0018037F">
        <w:rPr>
          <w:rFonts w:eastAsia="Arial"/>
          <w:sz w:val="24"/>
          <w:szCs w:val="24"/>
          <w:lang w:val="ro-RO"/>
        </w:rPr>
        <w:t>organizatoare de studii</w:t>
      </w:r>
      <w:r w:rsidR="00C35A74" w:rsidRPr="0018037F">
        <w:rPr>
          <w:rFonts w:eastAsia="Arial"/>
          <w:sz w:val="24"/>
          <w:szCs w:val="24"/>
          <w:lang w:val="ro-RO"/>
        </w:rPr>
        <w:t xml:space="preserve"> </w:t>
      </w:r>
      <w:r w:rsidR="0098781B" w:rsidRPr="0018037F">
        <w:rPr>
          <w:rFonts w:eastAsia="Arial"/>
          <w:sz w:val="24"/>
          <w:szCs w:val="24"/>
          <w:lang w:val="ro-RO"/>
        </w:rPr>
        <w:t xml:space="preserve">universitare de doctorat, </w:t>
      </w:r>
      <w:r w:rsidR="00B75B0C" w:rsidRPr="0018037F">
        <w:rPr>
          <w:rFonts w:eastAsia="Arial"/>
          <w:position w:val="-1"/>
          <w:sz w:val="24"/>
          <w:szCs w:val="24"/>
          <w:lang w:val="ro-RO"/>
        </w:rPr>
        <w:t>reprezentată</w:t>
      </w:r>
      <w:r w:rsidR="00C35A74" w:rsidRPr="0018037F">
        <w:rPr>
          <w:rFonts w:eastAsia="Arial"/>
          <w:position w:val="-1"/>
          <w:sz w:val="24"/>
          <w:szCs w:val="24"/>
          <w:lang w:val="ro-RO"/>
        </w:rPr>
        <w:t xml:space="preserve"> </w:t>
      </w:r>
      <w:r w:rsidR="00B75B0C" w:rsidRPr="0018037F">
        <w:rPr>
          <w:rFonts w:eastAsia="Arial"/>
          <w:position w:val="-1"/>
          <w:sz w:val="24"/>
          <w:szCs w:val="24"/>
          <w:lang w:val="ro-RO"/>
        </w:rPr>
        <w:t>prin</w:t>
      </w:r>
      <w:r w:rsidR="00D01810" w:rsidRPr="0018037F">
        <w:rPr>
          <w:rFonts w:eastAsia="Arial"/>
          <w:position w:val="-1"/>
          <w:sz w:val="24"/>
          <w:szCs w:val="24"/>
          <w:lang w:val="ro-RO"/>
        </w:rPr>
        <w:t xml:space="preserve"> </w:t>
      </w:r>
      <w:r w:rsidR="00BD44C6" w:rsidRPr="0018037F">
        <w:rPr>
          <w:rFonts w:eastAsia="Arial"/>
          <w:position w:val="-1"/>
          <w:sz w:val="24"/>
          <w:szCs w:val="24"/>
          <w:lang w:val="ro-RO"/>
        </w:rPr>
        <w:t>Rector</w:t>
      </w:r>
      <w:r w:rsidR="002C3D90">
        <w:rPr>
          <w:rFonts w:eastAsia="Arial"/>
          <w:position w:val="-1"/>
          <w:sz w:val="24"/>
          <w:szCs w:val="24"/>
          <w:lang w:val="ro-RO"/>
        </w:rPr>
        <w:t xml:space="preserve">, </w:t>
      </w:r>
      <w:r w:rsidR="00BD44C6" w:rsidRPr="0018037F">
        <w:rPr>
          <w:rFonts w:eastAsia="Arial"/>
          <w:sz w:val="24"/>
          <w:szCs w:val="24"/>
          <w:lang w:val="ro-RO"/>
        </w:rPr>
        <w:t>Mihnea COSTOIU</w:t>
      </w:r>
      <w:r w:rsidRPr="0018037F">
        <w:rPr>
          <w:rFonts w:eastAsia="Arial"/>
          <w:sz w:val="24"/>
          <w:szCs w:val="24"/>
          <w:lang w:val="ro-RO"/>
        </w:rPr>
        <w:t>,</w:t>
      </w:r>
    </w:p>
    <w:p w14:paraId="1EB27D36" w14:textId="77777777" w:rsidR="0042252C" w:rsidRPr="0018037F" w:rsidRDefault="0042252C" w:rsidP="00C375DF">
      <w:pPr>
        <w:rPr>
          <w:sz w:val="24"/>
          <w:szCs w:val="24"/>
          <w:lang w:val="ro-RO"/>
        </w:rPr>
      </w:pPr>
    </w:p>
    <w:p w14:paraId="4359A670" w14:textId="08FDB209" w:rsidR="00C375DF" w:rsidRPr="0018037F" w:rsidRDefault="00C375DF" w:rsidP="00C375DF">
      <w:pPr>
        <w:rPr>
          <w:sz w:val="24"/>
          <w:szCs w:val="24"/>
          <w:lang w:val="ro-RO"/>
        </w:rPr>
      </w:pPr>
      <w:r w:rsidRPr="0018037F">
        <w:rPr>
          <w:sz w:val="24"/>
          <w:szCs w:val="24"/>
          <w:lang w:val="ro-RO"/>
        </w:rPr>
        <w:t>Școala Doctorală de</w:t>
      </w:r>
      <w:r w:rsidR="00572710">
        <w:rPr>
          <w:sz w:val="24"/>
          <w:szCs w:val="24"/>
          <w:lang w:val="ro-RO"/>
        </w:rPr>
        <w:t xml:space="preserve"> </w:t>
      </w:r>
      <w:r w:rsidR="00B15378" w:rsidRPr="00B15378">
        <w:rPr>
          <w:bCs/>
          <w:sz w:val="24"/>
          <w:szCs w:val="24"/>
          <w:lang w:val="ro-RO"/>
        </w:rPr>
        <w:t>Știința și Ingineria Materialelor</w:t>
      </w:r>
    </w:p>
    <w:p w14:paraId="0CC1FD25" w14:textId="77777777" w:rsidR="00C375DF" w:rsidRPr="0018037F" w:rsidRDefault="00C375DF" w:rsidP="00C375DF">
      <w:pPr>
        <w:rPr>
          <w:sz w:val="24"/>
          <w:szCs w:val="24"/>
          <w:lang w:val="ro-RO"/>
        </w:rPr>
      </w:pPr>
      <w:r w:rsidRPr="0018037F">
        <w:rPr>
          <w:sz w:val="24"/>
          <w:szCs w:val="24"/>
          <w:lang w:val="ro-RO"/>
        </w:rPr>
        <w:t xml:space="preserve">și </w:t>
      </w:r>
    </w:p>
    <w:p w14:paraId="6B429669" w14:textId="7EF81671" w:rsidR="00C375DF" w:rsidRPr="0018037F" w:rsidRDefault="00C375DF" w:rsidP="00C375DF">
      <w:pPr>
        <w:rPr>
          <w:sz w:val="24"/>
          <w:szCs w:val="24"/>
          <w:lang w:val="ro-RO"/>
        </w:rPr>
      </w:pPr>
      <w:r w:rsidRPr="0018037F">
        <w:rPr>
          <w:sz w:val="24"/>
          <w:szCs w:val="24"/>
          <w:lang w:val="ro-RO"/>
        </w:rPr>
        <w:t xml:space="preserve">Școala Doctorală </w:t>
      </w:r>
      <w:r w:rsidR="00572710">
        <w:rPr>
          <w:sz w:val="24"/>
          <w:szCs w:val="24"/>
          <w:lang w:val="ro-RO"/>
        </w:rPr>
        <w:t xml:space="preserve">de </w:t>
      </w:r>
      <w:r w:rsidR="00B15378" w:rsidRPr="00B15378">
        <w:rPr>
          <w:bCs/>
          <w:sz w:val="24"/>
          <w:szCs w:val="24"/>
          <w:lang w:val="ro-RO"/>
        </w:rPr>
        <w:t>...................................</w:t>
      </w:r>
    </w:p>
    <w:p w14:paraId="407A3F08" w14:textId="77777777" w:rsidR="0042252C" w:rsidRPr="0018037F" w:rsidRDefault="0042252C" w:rsidP="00F17693">
      <w:pPr>
        <w:spacing w:before="13"/>
        <w:rPr>
          <w:rFonts w:eastAsia="Arial"/>
          <w:sz w:val="24"/>
          <w:szCs w:val="24"/>
          <w:lang w:val="ro-RO"/>
        </w:rPr>
      </w:pPr>
    </w:p>
    <w:p w14:paraId="51FE327C" w14:textId="495AFE3C" w:rsidR="0026165C" w:rsidRPr="0018037F" w:rsidRDefault="00400F58" w:rsidP="00F17693">
      <w:pPr>
        <w:spacing w:before="13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sz w:val="24"/>
          <w:szCs w:val="24"/>
          <w:lang w:val="ro-RO"/>
        </w:rPr>
        <w:t>a</w:t>
      </w:r>
      <w:r w:rsidR="00B75B0C" w:rsidRPr="0018037F">
        <w:rPr>
          <w:rFonts w:eastAsia="Arial"/>
          <w:sz w:val="24"/>
          <w:szCs w:val="24"/>
          <w:lang w:val="ro-RO"/>
        </w:rPr>
        <w:t>u</w:t>
      </w:r>
      <w:r w:rsidR="00C35A74" w:rsidRPr="0018037F">
        <w:rPr>
          <w:rFonts w:eastAsia="Arial"/>
          <w:sz w:val="24"/>
          <w:szCs w:val="24"/>
          <w:lang w:val="ro-RO"/>
        </w:rPr>
        <w:t xml:space="preserve"> </w:t>
      </w:r>
      <w:r w:rsidR="00B75B0C" w:rsidRPr="0018037F">
        <w:rPr>
          <w:rFonts w:eastAsia="Arial"/>
          <w:sz w:val="24"/>
          <w:szCs w:val="24"/>
          <w:lang w:val="ro-RO"/>
        </w:rPr>
        <w:t>convenit</w:t>
      </w:r>
      <w:r w:rsidR="00C35A74" w:rsidRPr="0018037F">
        <w:rPr>
          <w:rFonts w:eastAsia="Arial"/>
          <w:sz w:val="24"/>
          <w:szCs w:val="24"/>
          <w:lang w:val="ro-RO"/>
        </w:rPr>
        <w:t xml:space="preserve"> </w:t>
      </w:r>
      <w:r w:rsidR="00B75B0C" w:rsidRPr="0018037F">
        <w:rPr>
          <w:rFonts w:eastAsia="Arial"/>
          <w:sz w:val="24"/>
          <w:szCs w:val="24"/>
          <w:lang w:val="ro-RO"/>
        </w:rPr>
        <w:t>să</w:t>
      </w:r>
      <w:r w:rsidR="00C35A74" w:rsidRPr="0018037F">
        <w:rPr>
          <w:rFonts w:eastAsia="Arial"/>
          <w:sz w:val="24"/>
          <w:szCs w:val="24"/>
          <w:lang w:val="ro-RO"/>
        </w:rPr>
        <w:t xml:space="preserve"> </w:t>
      </w:r>
      <w:r w:rsidR="00B75B0C" w:rsidRPr="0018037F">
        <w:rPr>
          <w:rFonts w:eastAsia="Arial"/>
          <w:sz w:val="24"/>
          <w:szCs w:val="24"/>
          <w:lang w:val="ro-RO"/>
        </w:rPr>
        <w:t>încheie</w:t>
      </w:r>
      <w:r w:rsidR="00C35A74" w:rsidRPr="0018037F">
        <w:rPr>
          <w:rFonts w:eastAsia="Arial"/>
          <w:sz w:val="24"/>
          <w:szCs w:val="24"/>
          <w:lang w:val="ro-RO"/>
        </w:rPr>
        <w:t xml:space="preserve"> </w:t>
      </w:r>
      <w:r w:rsidR="00B75B0C" w:rsidRPr="0018037F">
        <w:rPr>
          <w:rFonts w:eastAsia="Arial"/>
          <w:sz w:val="24"/>
          <w:szCs w:val="24"/>
          <w:lang w:val="ro-RO"/>
        </w:rPr>
        <w:t>prezentul contract</w:t>
      </w:r>
      <w:r w:rsidR="0098781B" w:rsidRPr="0018037F">
        <w:rPr>
          <w:rFonts w:eastAsia="Arial"/>
          <w:sz w:val="24"/>
          <w:szCs w:val="24"/>
          <w:lang w:val="ro-RO"/>
        </w:rPr>
        <w:t xml:space="preserve"> de colaborare</w:t>
      </w:r>
      <w:r w:rsidR="00F17693" w:rsidRPr="0018037F">
        <w:rPr>
          <w:rFonts w:eastAsia="Arial"/>
          <w:sz w:val="24"/>
          <w:szCs w:val="24"/>
          <w:lang w:val="ro-RO"/>
        </w:rPr>
        <w:t xml:space="preserve"> doctorală</w:t>
      </w:r>
      <w:r w:rsidR="00B75B0C" w:rsidRPr="0018037F">
        <w:rPr>
          <w:rFonts w:eastAsia="Arial"/>
          <w:sz w:val="24"/>
          <w:szCs w:val="24"/>
          <w:lang w:val="ro-RO"/>
        </w:rPr>
        <w:t>.</w:t>
      </w:r>
    </w:p>
    <w:p w14:paraId="1FE3AADF" w14:textId="77777777" w:rsidR="0026165C" w:rsidRPr="0018037F" w:rsidRDefault="0026165C" w:rsidP="0098781B">
      <w:pPr>
        <w:spacing w:before="1" w:line="240" w:lineRule="exact"/>
        <w:ind w:left="118"/>
        <w:rPr>
          <w:sz w:val="24"/>
          <w:szCs w:val="24"/>
          <w:lang w:val="ro-RO"/>
        </w:rPr>
      </w:pPr>
    </w:p>
    <w:p w14:paraId="49C773DD" w14:textId="66A34D9E" w:rsidR="0026165C" w:rsidRPr="0018037F" w:rsidRDefault="00B75B0C" w:rsidP="002571BB">
      <w:pPr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i/>
          <w:sz w:val="24"/>
          <w:szCs w:val="24"/>
          <w:lang w:val="ro-RO"/>
        </w:rPr>
        <w:t>Art.</w:t>
      </w:r>
      <w:r w:rsidR="00B55EF7" w:rsidRPr="0018037F">
        <w:rPr>
          <w:rFonts w:eastAsia="Arial"/>
          <w:b/>
          <w:i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i/>
          <w:sz w:val="24"/>
          <w:szCs w:val="24"/>
          <w:lang w:val="ro-RO"/>
        </w:rPr>
        <w:t xml:space="preserve">2. </w:t>
      </w:r>
      <w:r w:rsidRPr="0018037F">
        <w:rPr>
          <w:rFonts w:eastAsia="Arial"/>
          <w:b/>
          <w:sz w:val="24"/>
          <w:szCs w:val="24"/>
          <w:lang w:val="ro-RO"/>
        </w:rPr>
        <w:t>Scopul</w:t>
      </w:r>
      <w:r w:rsidR="00C35A74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contractului</w:t>
      </w:r>
    </w:p>
    <w:p w14:paraId="03B4C0C7" w14:textId="77777777" w:rsidR="0026165C" w:rsidRPr="0018037F" w:rsidRDefault="0026165C" w:rsidP="0098781B">
      <w:pPr>
        <w:spacing w:before="9" w:line="100" w:lineRule="exact"/>
        <w:ind w:left="118"/>
        <w:rPr>
          <w:sz w:val="11"/>
          <w:szCs w:val="11"/>
          <w:lang w:val="ro-RO"/>
        </w:rPr>
      </w:pPr>
    </w:p>
    <w:p w14:paraId="59239110" w14:textId="3F83EA4B" w:rsidR="00080015" w:rsidRPr="0018037F" w:rsidRDefault="0042252C" w:rsidP="00080015">
      <w:pPr>
        <w:spacing w:line="276" w:lineRule="auto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sz w:val="24"/>
          <w:szCs w:val="24"/>
          <w:lang w:val="ro-RO"/>
        </w:rPr>
        <w:t xml:space="preserve">Coordonarea </w:t>
      </w:r>
      <w:r w:rsidR="00E15574" w:rsidRPr="0018037F">
        <w:rPr>
          <w:rFonts w:eastAsia="Arial"/>
          <w:sz w:val="24"/>
          <w:szCs w:val="24"/>
          <w:lang w:val="ro-RO"/>
        </w:rPr>
        <w:t>activității</w:t>
      </w:r>
      <w:r w:rsidRPr="0018037F">
        <w:rPr>
          <w:rFonts w:eastAsia="Arial"/>
          <w:sz w:val="24"/>
          <w:szCs w:val="24"/>
          <w:lang w:val="ro-RO"/>
        </w:rPr>
        <w:t xml:space="preserve"> student</w:t>
      </w:r>
      <w:r w:rsidR="00BC7281" w:rsidRPr="0018037F">
        <w:rPr>
          <w:rFonts w:eastAsia="Arial"/>
          <w:sz w:val="24"/>
          <w:szCs w:val="24"/>
          <w:lang w:val="ro-RO"/>
        </w:rPr>
        <w:t>ului</w:t>
      </w:r>
      <w:r w:rsidRPr="0018037F">
        <w:rPr>
          <w:rFonts w:eastAsia="Arial"/>
          <w:sz w:val="24"/>
          <w:szCs w:val="24"/>
          <w:lang w:val="ro-RO"/>
        </w:rPr>
        <w:t xml:space="preserve"> - doctorand </w:t>
      </w:r>
      <w:r w:rsidR="00B15378">
        <w:rPr>
          <w:b/>
          <w:sz w:val="24"/>
          <w:szCs w:val="24"/>
          <w:lang w:val="ro-RO"/>
        </w:rPr>
        <w:t>...................................</w:t>
      </w:r>
      <w:r w:rsidRPr="0018037F">
        <w:rPr>
          <w:b/>
          <w:bCs/>
          <w:sz w:val="24"/>
          <w:szCs w:val="24"/>
          <w:lang w:val="ro-RO"/>
        </w:rPr>
        <w:t xml:space="preserve">, </w:t>
      </w:r>
      <w:r w:rsidRPr="0018037F">
        <w:rPr>
          <w:rFonts w:eastAsia="Arial"/>
          <w:sz w:val="24"/>
          <w:szCs w:val="24"/>
          <w:lang w:val="ro-RO"/>
        </w:rPr>
        <w:t xml:space="preserve">înmatriculat în cadrul studiilor universitare de doctorat la </w:t>
      </w:r>
      <w:r w:rsidR="002C3D90" w:rsidRPr="002C3D90">
        <w:rPr>
          <w:rFonts w:eastAsia="Arial"/>
          <w:position w:val="-1"/>
          <w:sz w:val="24"/>
          <w:szCs w:val="24"/>
        </w:rPr>
        <w:t xml:space="preserve">POLITEHNICA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București</w:t>
      </w:r>
      <w:proofErr w:type="spellEnd"/>
      <w:r w:rsidRPr="0018037F">
        <w:rPr>
          <w:rFonts w:eastAsia="Arial"/>
          <w:sz w:val="24"/>
          <w:szCs w:val="24"/>
          <w:lang w:val="ro-RO"/>
        </w:rPr>
        <w:t xml:space="preserve">, domeniul de doctorat </w:t>
      </w:r>
      <w:r w:rsidR="00B15378">
        <w:rPr>
          <w:rFonts w:eastAsia="Arial"/>
          <w:bCs/>
          <w:i/>
          <w:sz w:val="24"/>
          <w:szCs w:val="24"/>
          <w:lang w:val="ro-RO"/>
        </w:rPr>
        <w:t>Ingineria Materialelor</w:t>
      </w:r>
      <w:r w:rsidRPr="0018037F">
        <w:rPr>
          <w:rFonts w:eastAsia="Arial"/>
          <w:i/>
          <w:sz w:val="24"/>
          <w:szCs w:val="24"/>
          <w:lang w:val="ro-RO"/>
        </w:rPr>
        <w:t xml:space="preserve">, </w:t>
      </w:r>
      <w:r w:rsidR="00E15574" w:rsidRPr="0018037F">
        <w:rPr>
          <w:rFonts w:eastAsia="Arial"/>
          <w:i/>
          <w:sz w:val="24"/>
          <w:szCs w:val="24"/>
          <w:lang w:val="ro-RO"/>
        </w:rPr>
        <w:t>Școala</w:t>
      </w:r>
      <w:r w:rsidRPr="0018037F">
        <w:rPr>
          <w:rFonts w:eastAsia="Arial"/>
          <w:i/>
          <w:sz w:val="24"/>
          <w:szCs w:val="24"/>
          <w:lang w:val="ro-RO"/>
        </w:rPr>
        <w:t xml:space="preserve"> Doctorală </w:t>
      </w:r>
      <w:bookmarkStart w:id="0" w:name="_Hlk64817160"/>
      <w:r w:rsidRPr="0018037F">
        <w:rPr>
          <w:rFonts w:eastAsia="Arial"/>
          <w:i/>
          <w:position w:val="-1"/>
          <w:sz w:val="24"/>
          <w:szCs w:val="24"/>
          <w:lang w:val="ro-RO"/>
        </w:rPr>
        <w:t xml:space="preserve">de </w:t>
      </w:r>
      <w:bookmarkEnd w:id="0"/>
      <w:r w:rsidR="00B15378" w:rsidRPr="00B15378">
        <w:rPr>
          <w:bCs/>
          <w:i/>
          <w:iCs/>
          <w:sz w:val="24"/>
          <w:szCs w:val="24"/>
          <w:lang w:val="ro-RO"/>
        </w:rPr>
        <w:t>Știința și Ingineria Materialelor</w:t>
      </w:r>
      <w:r w:rsidRPr="0018037F">
        <w:rPr>
          <w:rFonts w:eastAsia="Arial"/>
          <w:position w:val="-1"/>
          <w:sz w:val="24"/>
          <w:szCs w:val="24"/>
          <w:lang w:val="ro-RO"/>
        </w:rPr>
        <w:t xml:space="preserve">, </w:t>
      </w:r>
      <w:r w:rsidR="00BC7281" w:rsidRPr="0018037F">
        <w:rPr>
          <w:rFonts w:eastAsia="Arial"/>
          <w:sz w:val="24"/>
          <w:szCs w:val="24"/>
          <w:lang w:val="ro-RO"/>
        </w:rPr>
        <w:t xml:space="preserve">la data de </w:t>
      </w:r>
      <w:r w:rsidR="00B15378" w:rsidRPr="00B15378">
        <w:rPr>
          <w:bCs/>
          <w:sz w:val="24"/>
          <w:szCs w:val="24"/>
          <w:lang w:val="ro-RO"/>
        </w:rPr>
        <w:t>..</w:t>
      </w:r>
      <w:r w:rsidR="00B15378">
        <w:rPr>
          <w:bCs/>
          <w:sz w:val="24"/>
          <w:szCs w:val="24"/>
          <w:lang w:val="ro-RO"/>
        </w:rPr>
        <w:t>..................</w:t>
      </w:r>
      <w:r w:rsidRPr="0018037F">
        <w:rPr>
          <w:rFonts w:eastAsia="Arial"/>
          <w:sz w:val="24"/>
          <w:szCs w:val="24"/>
          <w:lang w:val="ro-RO"/>
        </w:rPr>
        <w:t>.</w:t>
      </w:r>
    </w:p>
    <w:p w14:paraId="4F4C92CA" w14:textId="57FA2A84" w:rsidR="00080015" w:rsidRPr="0018037F" w:rsidRDefault="00080015" w:rsidP="00080015">
      <w:pPr>
        <w:spacing w:line="276" w:lineRule="auto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sz w:val="24"/>
          <w:szCs w:val="24"/>
          <w:lang w:val="ro-RO"/>
        </w:rPr>
        <w:t>Tema de doctorat a studentului prezintă caracter interdisciplinar</w:t>
      </w:r>
      <w:r w:rsidR="009507B7" w:rsidRPr="0018037F">
        <w:rPr>
          <w:rFonts w:eastAsia="Arial"/>
          <w:sz w:val="24"/>
          <w:szCs w:val="24"/>
          <w:lang w:val="ro-RO"/>
        </w:rPr>
        <w:t xml:space="preserve">, fiind necesară o coordonare atât din domeniul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="00572710">
        <w:rPr>
          <w:rFonts w:eastAsia="Arial"/>
          <w:sz w:val="24"/>
          <w:szCs w:val="24"/>
          <w:lang w:val="ro-RO"/>
        </w:rPr>
        <w:t xml:space="preserve"> </w:t>
      </w:r>
      <w:r w:rsidR="00572710" w:rsidRPr="0018037F">
        <w:rPr>
          <w:rFonts w:eastAsia="Arial"/>
          <w:sz w:val="24"/>
          <w:szCs w:val="24"/>
          <w:lang w:val="ro-RO"/>
        </w:rPr>
        <w:t>cât şi din</w:t>
      </w:r>
      <w:r w:rsidR="00572710">
        <w:rPr>
          <w:rFonts w:eastAsia="Arial"/>
          <w:sz w:val="24"/>
          <w:szCs w:val="24"/>
          <w:lang w:val="ro-RO"/>
        </w:rPr>
        <w:t xml:space="preserve"> cel al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="00572710" w:rsidRPr="0018037F">
        <w:rPr>
          <w:rFonts w:eastAsia="Arial"/>
          <w:sz w:val="24"/>
          <w:szCs w:val="24"/>
          <w:lang w:val="ro-RO"/>
        </w:rPr>
        <w:t xml:space="preserve">, </w:t>
      </w:r>
      <w:r w:rsidR="009507B7" w:rsidRPr="0018037F">
        <w:rPr>
          <w:rFonts w:eastAsia="Arial"/>
          <w:sz w:val="24"/>
          <w:szCs w:val="24"/>
          <w:lang w:val="ro-RO"/>
        </w:rPr>
        <w:t xml:space="preserve">aceasta intitulându-se </w:t>
      </w:r>
      <w:r w:rsidR="0008506E">
        <w:rPr>
          <w:rFonts w:cs="Calibri"/>
          <w:sz w:val="24"/>
          <w:szCs w:val="24"/>
          <w:lang w:val="pt-BR"/>
        </w:rPr>
        <w:t>“</w:t>
      </w:r>
      <w:r w:rsidR="00B15378" w:rsidRPr="00B15378">
        <w:rPr>
          <w:bCs/>
          <w:sz w:val="24"/>
          <w:szCs w:val="24"/>
          <w:lang w:val="ro-RO"/>
        </w:rPr>
        <w:t>........................................................................................................................................</w:t>
      </w:r>
      <w:r w:rsidR="0008506E" w:rsidRPr="0008506E">
        <w:rPr>
          <w:i/>
          <w:iCs/>
          <w:sz w:val="24"/>
          <w:szCs w:val="24"/>
          <w:lang w:val="ro-RO"/>
        </w:rPr>
        <w:t>”</w:t>
      </w:r>
      <w:r w:rsidR="00846DD7">
        <w:rPr>
          <w:i/>
          <w:iCs/>
          <w:sz w:val="24"/>
          <w:szCs w:val="24"/>
          <w:lang w:val="ro-RO"/>
        </w:rPr>
        <w:t>.</w:t>
      </w:r>
    </w:p>
    <w:p w14:paraId="18BE8A74" w14:textId="77777777" w:rsidR="00080015" w:rsidRPr="0018037F" w:rsidRDefault="00080015" w:rsidP="0042252C">
      <w:pPr>
        <w:spacing w:line="276" w:lineRule="auto"/>
        <w:jc w:val="both"/>
        <w:rPr>
          <w:rFonts w:eastAsia="Arial"/>
          <w:sz w:val="24"/>
          <w:szCs w:val="24"/>
          <w:lang w:val="ro-RO"/>
        </w:rPr>
      </w:pPr>
    </w:p>
    <w:p w14:paraId="6DF4DBAF" w14:textId="55BAAED3" w:rsidR="0026165C" w:rsidRPr="0018037F" w:rsidRDefault="00B75B0C" w:rsidP="002571BB">
      <w:pPr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i/>
          <w:sz w:val="24"/>
          <w:szCs w:val="24"/>
          <w:lang w:val="ro-RO"/>
        </w:rPr>
        <w:t>Art.</w:t>
      </w:r>
      <w:r w:rsidR="00B55EF7" w:rsidRPr="0018037F">
        <w:rPr>
          <w:rFonts w:eastAsia="Arial"/>
          <w:b/>
          <w:i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i/>
          <w:sz w:val="24"/>
          <w:szCs w:val="24"/>
          <w:lang w:val="ro-RO"/>
        </w:rPr>
        <w:t xml:space="preserve">3. </w:t>
      </w:r>
      <w:r w:rsidRPr="0018037F">
        <w:rPr>
          <w:rFonts w:eastAsia="Arial"/>
          <w:b/>
          <w:sz w:val="24"/>
          <w:szCs w:val="24"/>
          <w:lang w:val="ro-RO"/>
        </w:rPr>
        <w:t>Coordonatorii</w:t>
      </w:r>
      <w:r w:rsidR="00C35A74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="001D1158" w:rsidRPr="0018037F">
        <w:rPr>
          <w:rFonts w:eastAsia="Arial"/>
          <w:b/>
          <w:sz w:val="24"/>
          <w:szCs w:val="24"/>
          <w:lang w:val="ro-RO"/>
        </w:rPr>
        <w:t>activi</w:t>
      </w:r>
      <w:r w:rsidR="001D1158" w:rsidRPr="0018037F">
        <w:rPr>
          <w:rFonts w:eastAsia="Arial"/>
          <w:b/>
          <w:spacing w:val="-1"/>
          <w:sz w:val="24"/>
          <w:szCs w:val="24"/>
          <w:lang w:val="ro-RO"/>
        </w:rPr>
        <w:t>t</w:t>
      </w:r>
      <w:r w:rsidR="001D1158" w:rsidRPr="0018037F">
        <w:rPr>
          <w:rFonts w:eastAsia="Arial"/>
          <w:b/>
          <w:sz w:val="24"/>
          <w:szCs w:val="24"/>
          <w:lang w:val="ro-RO"/>
        </w:rPr>
        <w:t>ă</w:t>
      </w:r>
      <w:r w:rsidR="001D1158" w:rsidRPr="0018037F">
        <w:rPr>
          <w:rFonts w:eastAsia="Arial"/>
          <w:b/>
          <w:spacing w:val="-1"/>
          <w:sz w:val="24"/>
          <w:szCs w:val="24"/>
          <w:lang w:val="ro-RO"/>
        </w:rPr>
        <w:t>ț</w:t>
      </w:r>
      <w:r w:rsidR="001D1158" w:rsidRPr="0018037F">
        <w:rPr>
          <w:rFonts w:eastAsia="Arial"/>
          <w:b/>
          <w:sz w:val="24"/>
          <w:szCs w:val="24"/>
          <w:lang w:val="ro-RO"/>
        </w:rPr>
        <w:t>ii</w:t>
      </w:r>
      <w:r w:rsidRPr="0018037F">
        <w:rPr>
          <w:rFonts w:eastAsia="Arial"/>
          <w:b/>
          <w:sz w:val="24"/>
          <w:szCs w:val="24"/>
          <w:lang w:val="ro-RO"/>
        </w:rPr>
        <w:t xml:space="preserve"> de doctorat</w:t>
      </w:r>
    </w:p>
    <w:p w14:paraId="659CB9F0" w14:textId="77777777" w:rsidR="0026165C" w:rsidRPr="0018037F" w:rsidRDefault="0026165C" w:rsidP="0098781B">
      <w:pPr>
        <w:spacing w:before="7" w:line="120" w:lineRule="exact"/>
        <w:ind w:left="118"/>
        <w:rPr>
          <w:sz w:val="12"/>
          <w:szCs w:val="12"/>
          <w:lang w:val="ro-RO"/>
        </w:rPr>
      </w:pPr>
    </w:p>
    <w:p w14:paraId="603D5FE8" w14:textId="37D77FB9" w:rsidR="00F17693" w:rsidRPr="0008506E" w:rsidRDefault="002C3D90" w:rsidP="00B15378">
      <w:pPr>
        <w:pStyle w:val="ListParagraph"/>
        <w:numPr>
          <w:ilvl w:val="0"/>
          <w:numId w:val="7"/>
        </w:numPr>
        <w:jc w:val="both"/>
        <w:rPr>
          <w:rFonts w:eastAsia="Arial"/>
          <w:sz w:val="24"/>
          <w:szCs w:val="24"/>
          <w:lang w:val="ro-RO"/>
        </w:rPr>
      </w:pPr>
      <w:r>
        <w:rPr>
          <w:rFonts w:eastAsia="Arial"/>
          <w:spacing w:val="-2"/>
          <w:sz w:val="24"/>
          <w:szCs w:val="24"/>
          <w:lang w:val="ro-RO"/>
        </w:rPr>
        <w:t>Prof.univ.dr.</w:t>
      </w:r>
      <w:r w:rsidR="0098781B" w:rsidRPr="0008506E">
        <w:rPr>
          <w:rFonts w:eastAsia="Arial"/>
          <w:spacing w:val="-2"/>
          <w:sz w:val="24"/>
          <w:szCs w:val="24"/>
          <w:lang w:val="ro-RO"/>
        </w:rPr>
        <w:t xml:space="preserve">ing.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="0098781B" w:rsidRPr="0008506E">
        <w:rPr>
          <w:rFonts w:eastAsia="Arial"/>
          <w:spacing w:val="-2"/>
          <w:sz w:val="24"/>
          <w:szCs w:val="24"/>
          <w:lang w:val="ro-RO"/>
        </w:rPr>
        <w:t>,</w:t>
      </w:r>
      <w:r w:rsidR="00C35A74" w:rsidRPr="0008506E">
        <w:rPr>
          <w:rFonts w:eastAsia="Arial"/>
          <w:spacing w:val="-2"/>
          <w:sz w:val="24"/>
          <w:szCs w:val="24"/>
          <w:lang w:val="ro-RO"/>
        </w:rPr>
        <w:t xml:space="preserve"> </w:t>
      </w:r>
      <w:r w:rsidR="0098781B" w:rsidRPr="0008506E">
        <w:rPr>
          <w:rFonts w:eastAsia="Arial"/>
          <w:spacing w:val="-2"/>
          <w:sz w:val="24"/>
          <w:szCs w:val="24"/>
          <w:lang w:val="ro-RO"/>
        </w:rPr>
        <w:t>din partea</w:t>
      </w:r>
      <w:r w:rsidR="00C35A74" w:rsidRPr="0008506E">
        <w:rPr>
          <w:rFonts w:eastAsia="Arial"/>
          <w:spacing w:val="-2"/>
          <w:sz w:val="24"/>
          <w:szCs w:val="24"/>
          <w:lang w:val="ro-RO"/>
        </w:rPr>
        <w:t xml:space="preserve"> </w:t>
      </w:r>
      <w:r w:rsidR="00F17693" w:rsidRPr="0008506E">
        <w:rPr>
          <w:spacing w:val="-2"/>
          <w:sz w:val="24"/>
          <w:szCs w:val="24"/>
          <w:lang w:val="ro-RO"/>
        </w:rPr>
        <w:t xml:space="preserve">Școlii Doctorale de </w:t>
      </w:r>
      <w:r w:rsidR="00B15378" w:rsidRPr="00B15378">
        <w:rPr>
          <w:bCs/>
          <w:sz w:val="24"/>
          <w:szCs w:val="24"/>
          <w:lang w:val="ro-RO"/>
        </w:rPr>
        <w:t>Știința și Ingineria Materialelor</w:t>
      </w:r>
      <w:r w:rsidR="00F17693" w:rsidRPr="0008506E">
        <w:rPr>
          <w:sz w:val="24"/>
          <w:szCs w:val="24"/>
          <w:lang w:val="ro-RO"/>
        </w:rPr>
        <w:t xml:space="preserve">, de la </w:t>
      </w:r>
      <w:r w:rsidRPr="002C3D90">
        <w:rPr>
          <w:rFonts w:eastAsia="Arial"/>
          <w:position w:val="-1"/>
          <w:sz w:val="24"/>
          <w:szCs w:val="24"/>
        </w:rPr>
        <w:t xml:space="preserve">POLITEHNICA </w:t>
      </w:r>
      <w:proofErr w:type="spellStart"/>
      <w:r w:rsidRPr="002C3D90">
        <w:rPr>
          <w:rFonts w:eastAsia="Arial"/>
          <w:position w:val="-1"/>
          <w:sz w:val="24"/>
          <w:szCs w:val="24"/>
        </w:rPr>
        <w:t>București</w:t>
      </w:r>
      <w:proofErr w:type="spellEnd"/>
    </w:p>
    <w:p w14:paraId="00D29440" w14:textId="1F9100D5" w:rsidR="0008506E" w:rsidRPr="0008506E" w:rsidRDefault="0008506E" w:rsidP="0008506E">
      <w:pPr>
        <w:pStyle w:val="ListParagraph"/>
        <w:numPr>
          <w:ilvl w:val="0"/>
          <w:numId w:val="7"/>
        </w:numPr>
        <w:jc w:val="both"/>
        <w:rPr>
          <w:rFonts w:eastAsia="Arial"/>
          <w:sz w:val="24"/>
          <w:szCs w:val="24"/>
          <w:lang w:val="ro-RO"/>
        </w:rPr>
      </w:pPr>
      <w:r w:rsidRPr="0008506E">
        <w:rPr>
          <w:rFonts w:eastAsia="Arial"/>
          <w:i/>
          <w:sz w:val="24"/>
          <w:szCs w:val="24"/>
          <w:lang w:val="ro-RO"/>
        </w:rPr>
        <w:t xml:space="preserve"> </w:t>
      </w:r>
      <w:r w:rsidR="002C3D90">
        <w:rPr>
          <w:rFonts w:eastAsia="Arial"/>
          <w:sz w:val="24"/>
          <w:szCs w:val="24"/>
          <w:lang w:val="ro-RO"/>
        </w:rPr>
        <w:t>Prof.univ.dr.</w:t>
      </w:r>
      <w:r w:rsidRPr="0008506E">
        <w:rPr>
          <w:rFonts w:eastAsia="Arial"/>
          <w:sz w:val="24"/>
          <w:szCs w:val="24"/>
          <w:lang w:val="ro-RO"/>
        </w:rPr>
        <w:t xml:space="preserve">ing.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Pr="0008506E">
        <w:rPr>
          <w:rFonts w:eastAsia="Arial"/>
          <w:sz w:val="24"/>
          <w:szCs w:val="24"/>
          <w:lang w:val="ro-RO"/>
        </w:rPr>
        <w:t xml:space="preserve">, din partea </w:t>
      </w:r>
      <w:r w:rsidRPr="0008506E">
        <w:rPr>
          <w:sz w:val="24"/>
          <w:szCs w:val="24"/>
          <w:lang w:val="ro-RO"/>
        </w:rPr>
        <w:t xml:space="preserve">Școlii Doctorale de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Pr="0008506E">
        <w:rPr>
          <w:sz w:val="24"/>
          <w:szCs w:val="24"/>
          <w:lang w:val="ro-RO"/>
        </w:rPr>
        <w:t xml:space="preserve">, de la </w:t>
      </w:r>
      <w:r w:rsidR="002C3D90" w:rsidRPr="002C3D90">
        <w:rPr>
          <w:rFonts w:eastAsia="Arial"/>
          <w:position w:val="-1"/>
          <w:sz w:val="24"/>
          <w:szCs w:val="24"/>
        </w:rPr>
        <w:t xml:space="preserve">POLITEHNICA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București</w:t>
      </w:r>
      <w:proofErr w:type="spellEnd"/>
    </w:p>
    <w:p w14:paraId="00766C60" w14:textId="77777777" w:rsidR="0008506E" w:rsidRPr="0008506E" w:rsidRDefault="0008506E" w:rsidP="0008506E">
      <w:pPr>
        <w:pStyle w:val="ListParagraph"/>
        <w:jc w:val="both"/>
        <w:rPr>
          <w:rFonts w:eastAsia="Arial"/>
          <w:sz w:val="24"/>
          <w:szCs w:val="24"/>
          <w:lang w:val="ro-RO"/>
        </w:rPr>
      </w:pPr>
    </w:p>
    <w:p w14:paraId="001011F6" w14:textId="4FB0313C" w:rsidR="00EA1E0E" w:rsidRPr="0018037F" w:rsidRDefault="00EA1E0E" w:rsidP="00F17693">
      <w:pPr>
        <w:jc w:val="both"/>
        <w:rPr>
          <w:rFonts w:eastAsia="Arial"/>
          <w:b/>
          <w:sz w:val="24"/>
          <w:szCs w:val="24"/>
          <w:lang w:val="ro-RO"/>
        </w:rPr>
      </w:pPr>
      <w:r w:rsidRPr="0018037F">
        <w:rPr>
          <w:rFonts w:eastAsia="Arial"/>
          <w:b/>
          <w:i/>
          <w:sz w:val="24"/>
          <w:szCs w:val="24"/>
          <w:lang w:val="ro-RO"/>
        </w:rPr>
        <w:t xml:space="preserve">Art. 4. </w:t>
      </w:r>
      <w:r w:rsidR="001D1158" w:rsidRPr="0018037F">
        <w:rPr>
          <w:rFonts w:eastAsia="Arial"/>
          <w:b/>
          <w:sz w:val="24"/>
          <w:szCs w:val="24"/>
          <w:lang w:val="ro-RO"/>
        </w:rPr>
        <w:t>Activită</w:t>
      </w:r>
      <w:r w:rsidR="001D1158" w:rsidRPr="0018037F">
        <w:rPr>
          <w:rFonts w:eastAsia="Arial"/>
          <w:b/>
          <w:spacing w:val="1"/>
          <w:sz w:val="24"/>
          <w:szCs w:val="24"/>
          <w:lang w:val="ro-RO"/>
        </w:rPr>
        <w:t>ț</w:t>
      </w:r>
      <w:r w:rsidR="001D1158" w:rsidRPr="0018037F">
        <w:rPr>
          <w:rFonts w:eastAsia="Arial"/>
          <w:b/>
          <w:sz w:val="24"/>
          <w:szCs w:val="24"/>
          <w:lang w:val="ro-RO"/>
        </w:rPr>
        <w:t>ile</w:t>
      </w:r>
      <w:r w:rsidR="00F17693" w:rsidRPr="0018037F">
        <w:rPr>
          <w:rFonts w:eastAsia="Arial"/>
          <w:b/>
          <w:sz w:val="24"/>
          <w:szCs w:val="24"/>
          <w:lang w:val="ro-RO"/>
        </w:rPr>
        <w:t xml:space="preserve"> principa</w:t>
      </w:r>
      <w:r w:rsidRPr="0018037F">
        <w:rPr>
          <w:rFonts w:eastAsia="Arial"/>
          <w:b/>
          <w:sz w:val="24"/>
          <w:szCs w:val="24"/>
          <w:lang w:val="ro-RO"/>
        </w:rPr>
        <w:t xml:space="preserve">le </w:t>
      </w:r>
      <w:r w:rsidR="001D1158" w:rsidRPr="0018037F">
        <w:rPr>
          <w:rFonts w:eastAsia="Arial"/>
          <w:b/>
          <w:sz w:val="24"/>
          <w:szCs w:val="24"/>
          <w:lang w:val="ro-RO"/>
        </w:rPr>
        <w:t>desfășurate</w:t>
      </w:r>
      <w:r w:rsidRPr="0018037F">
        <w:rPr>
          <w:rFonts w:eastAsia="Arial"/>
          <w:b/>
          <w:sz w:val="24"/>
          <w:szCs w:val="24"/>
          <w:lang w:val="ro-RO"/>
        </w:rPr>
        <w:t xml:space="preserve"> </w:t>
      </w:r>
    </w:p>
    <w:p w14:paraId="038DBF1F" w14:textId="77777777" w:rsidR="00EA1E0E" w:rsidRPr="0018037F" w:rsidRDefault="00EA1E0E" w:rsidP="00EA1E0E">
      <w:pPr>
        <w:ind w:left="118"/>
        <w:jc w:val="both"/>
        <w:rPr>
          <w:rFonts w:eastAsia="Arial"/>
          <w:b/>
          <w:i/>
          <w:sz w:val="16"/>
          <w:szCs w:val="16"/>
          <w:lang w:val="ro-RO"/>
        </w:rPr>
      </w:pPr>
    </w:p>
    <w:p w14:paraId="06BA50BA" w14:textId="29340718" w:rsidR="002571BB" w:rsidRPr="00B414E1" w:rsidRDefault="002571BB" w:rsidP="00B414E1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eastAsia="Arial"/>
          <w:i/>
          <w:position w:val="-1"/>
          <w:sz w:val="24"/>
          <w:szCs w:val="24"/>
          <w:lang w:val="ro-RO"/>
        </w:rPr>
      </w:pPr>
      <w:r w:rsidRPr="00B414E1">
        <w:rPr>
          <w:rFonts w:eastAsia="Arial"/>
          <w:sz w:val="24"/>
          <w:szCs w:val="24"/>
          <w:lang w:val="ro-RO"/>
        </w:rPr>
        <w:t xml:space="preserve"> </w:t>
      </w:r>
      <w:bookmarkStart w:id="1" w:name="_GoBack"/>
      <w:bookmarkEnd w:id="1"/>
      <w:r w:rsidRPr="00B414E1">
        <w:rPr>
          <w:rFonts w:eastAsia="Arial"/>
          <w:sz w:val="24"/>
          <w:szCs w:val="24"/>
          <w:lang w:val="ro-RO"/>
        </w:rPr>
        <w:t xml:space="preserve">La </w:t>
      </w:r>
      <w:r w:rsidRPr="00B414E1">
        <w:rPr>
          <w:sz w:val="24"/>
          <w:szCs w:val="24"/>
          <w:lang w:val="ro-RO"/>
        </w:rPr>
        <w:t xml:space="preserve">Școala Doctorală de </w:t>
      </w:r>
      <w:r w:rsidR="00B15378" w:rsidRPr="00B414E1">
        <w:rPr>
          <w:bCs/>
          <w:sz w:val="24"/>
          <w:szCs w:val="24"/>
          <w:lang w:val="ro-RO"/>
        </w:rPr>
        <w:t>Știința și Ingineria Materialelor</w:t>
      </w:r>
      <w:r w:rsidR="002C3D90" w:rsidRPr="00B414E1">
        <w:rPr>
          <w:bCs/>
          <w:sz w:val="24"/>
          <w:szCs w:val="24"/>
          <w:lang w:val="ro-RO"/>
        </w:rPr>
        <w:t xml:space="preserve">, de la </w:t>
      </w:r>
      <w:r w:rsidR="002C3D90" w:rsidRPr="00B414E1">
        <w:rPr>
          <w:rFonts w:eastAsia="Arial"/>
          <w:position w:val="-1"/>
          <w:sz w:val="24"/>
          <w:szCs w:val="24"/>
        </w:rPr>
        <w:t xml:space="preserve">POLITEHNICA </w:t>
      </w:r>
      <w:proofErr w:type="spellStart"/>
      <w:r w:rsidR="002C3D90" w:rsidRPr="00B414E1">
        <w:rPr>
          <w:rFonts w:eastAsia="Arial"/>
          <w:position w:val="-1"/>
          <w:sz w:val="24"/>
          <w:szCs w:val="24"/>
        </w:rPr>
        <w:t>București</w:t>
      </w:r>
      <w:proofErr w:type="spellEnd"/>
    </w:p>
    <w:p w14:paraId="4B8C76F1" w14:textId="57E246C2" w:rsidR="00EA1E0E" w:rsidRPr="0018037F" w:rsidRDefault="002A5C60" w:rsidP="00D81633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"/>
          <w:position w:val="-1"/>
          <w:sz w:val="24"/>
          <w:szCs w:val="24"/>
          <w:lang w:val="ro-RO"/>
        </w:rPr>
      </w:pPr>
      <w:r w:rsidRPr="0018037F">
        <w:rPr>
          <w:rFonts w:eastAsia="Arial"/>
          <w:position w:val="-1"/>
          <w:sz w:val="24"/>
          <w:szCs w:val="24"/>
          <w:lang w:val="ro-RO"/>
        </w:rPr>
        <w:t xml:space="preserve">Cercetări </w:t>
      </w:r>
      <w:r w:rsidR="00EA1E0E" w:rsidRPr="0018037F">
        <w:rPr>
          <w:rFonts w:eastAsia="Arial"/>
          <w:position w:val="-1"/>
          <w:sz w:val="24"/>
          <w:szCs w:val="24"/>
          <w:lang w:val="ro-RO"/>
        </w:rPr>
        <w:t xml:space="preserve">teoretice </w:t>
      </w:r>
    </w:p>
    <w:p w14:paraId="66BBDD08" w14:textId="4DD5F5BC" w:rsidR="00EA1E0E" w:rsidRDefault="002A5C60" w:rsidP="00D81633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"/>
          <w:position w:val="-1"/>
          <w:sz w:val="24"/>
          <w:szCs w:val="24"/>
          <w:lang w:val="ro-RO"/>
        </w:rPr>
      </w:pPr>
      <w:r w:rsidRPr="0018037F">
        <w:rPr>
          <w:rFonts w:eastAsia="Arial"/>
          <w:position w:val="-1"/>
          <w:sz w:val="24"/>
          <w:szCs w:val="24"/>
          <w:lang w:val="ro-RO"/>
        </w:rPr>
        <w:lastRenderedPageBreak/>
        <w:t xml:space="preserve">Cercetări </w:t>
      </w:r>
      <w:r w:rsidR="00EA1E0E" w:rsidRPr="0018037F">
        <w:rPr>
          <w:rFonts w:eastAsia="Arial"/>
          <w:position w:val="-1"/>
          <w:sz w:val="24"/>
          <w:szCs w:val="24"/>
          <w:lang w:val="ro-RO"/>
        </w:rPr>
        <w:t>experimentale</w:t>
      </w:r>
    </w:p>
    <w:p w14:paraId="559C82A0" w14:textId="77777777" w:rsidR="0008506E" w:rsidRPr="0018037F" w:rsidRDefault="0008506E" w:rsidP="0008506E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"/>
          <w:position w:val="-1"/>
          <w:sz w:val="24"/>
          <w:szCs w:val="24"/>
          <w:lang w:val="ro-RO"/>
        </w:rPr>
      </w:pPr>
      <w:r w:rsidRPr="0018037F">
        <w:rPr>
          <w:rFonts w:eastAsia="Arial"/>
          <w:position w:val="-1"/>
          <w:sz w:val="24"/>
          <w:szCs w:val="24"/>
          <w:lang w:val="ro-RO"/>
        </w:rPr>
        <w:t>Definitivarea și susținerea publică a tezei de doctorat</w:t>
      </w:r>
    </w:p>
    <w:p w14:paraId="3C4246A2" w14:textId="77777777" w:rsidR="0008506E" w:rsidRDefault="0008506E" w:rsidP="0008506E">
      <w:pPr>
        <w:pStyle w:val="ListParagraph"/>
        <w:spacing w:line="276" w:lineRule="auto"/>
        <w:ind w:left="838"/>
        <w:jc w:val="both"/>
        <w:rPr>
          <w:rFonts w:eastAsia="Arial"/>
          <w:position w:val="-1"/>
          <w:sz w:val="24"/>
          <w:szCs w:val="24"/>
          <w:lang w:val="ro-RO"/>
        </w:rPr>
      </w:pPr>
    </w:p>
    <w:p w14:paraId="313F383A" w14:textId="79341299" w:rsidR="0008506E" w:rsidRPr="0018037F" w:rsidRDefault="0008506E" w:rsidP="00B414E1">
      <w:pPr>
        <w:pStyle w:val="ListParagraph"/>
        <w:numPr>
          <w:ilvl w:val="0"/>
          <w:numId w:val="8"/>
        </w:numPr>
        <w:spacing w:line="360" w:lineRule="auto"/>
        <w:ind w:left="426"/>
        <w:jc w:val="both"/>
        <w:rPr>
          <w:rFonts w:eastAsia="Arial"/>
          <w:i/>
          <w:position w:val="-1"/>
          <w:sz w:val="24"/>
          <w:szCs w:val="24"/>
          <w:lang w:val="ro-RO"/>
        </w:rPr>
      </w:pPr>
      <w:r w:rsidRPr="0018037F">
        <w:rPr>
          <w:rFonts w:eastAsia="Arial"/>
          <w:sz w:val="24"/>
          <w:szCs w:val="24"/>
          <w:lang w:val="ro-RO"/>
        </w:rPr>
        <w:t xml:space="preserve">La </w:t>
      </w:r>
      <w:r w:rsidRPr="0018037F">
        <w:rPr>
          <w:sz w:val="24"/>
          <w:szCs w:val="24"/>
          <w:lang w:val="ro-RO"/>
        </w:rPr>
        <w:t xml:space="preserve">Școala Doctorală de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Pr="0018037F">
        <w:rPr>
          <w:sz w:val="24"/>
          <w:szCs w:val="24"/>
          <w:lang w:val="ro-RO"/>
        </w:rPr>
        <w:t xml:space="preserve">, de la </w:t>
      </w:r>
      <w:r w:rsidR="002C3D90" w:rsidRPr="002C3D90">
        <w:rPr>
          <w:rFonts w:eastAsia="Arial"/>
          <w:position w:val="-1"/>
          <w:sz w:val="24"/>
          <w:szCs w:val="24"/>
        </w:rPr>
        <w:t xml:space="preserve">POLITEHNICA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București</w:t>
      </w:r>
      <w:proofErr w:type="spellEnd"/>
    </w:p>
    <w:p w14:paraId="615CDC3D" w14:textId="77777777" w:rsidR="0008506E" w:rsidRPr="0018037F" w:rsidRDefault="0008506E" w:rsidP="0008506E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"/>
          <w:position w:val="-1"/>
          <w:sz w:val="24"/>
          <w:szCs w:val="24"/>
          <w:lang w:val="ro-RO"/>
        </w:rPr>
      </w:pPr>
      <w:r w:rsidRPr="0018037F">
        <w:rPr>
          <w:rFonts w:eastAsia="Arial"/>
          <w:position w:val="-1"/>
          <w:sz w:val="24"/>
          <w:szCs w:val="24"/>
          <w:lang w:val="ro-RO"/>
        </w:rPr>
        <w:t>Cercetări teoretice</w:t>
      </w:r>
    </w:p>
    <w:p w14:paraId="427A01D4" w14:textId="77777777" w:rsidR="0008506E" w:rsidRPr="0018037F" w:rsidRDefault="0008506E" w:rsidP="0008506E">
      <w:pPr>
        <w:pStyle w:val="ListParagraph"/>
        <w:numPr>
          <w:ilvl w:val="0"/>
          <w:numId w:val="6"/>
        </w:numPr>
        <w:spacing w:line="276" w:lineRule="auto"/>
        <w:jc w:val="both"/>
        <w:rPr>
          <w:rFonts w:eastAsia="Arial"/>
          <w:position w:val="-1"/>
          <w:sz w:val="24"/>
          <w:szCs w:val="24"/>
          <w:lang w:val="ro-RO"/>
        </w:rPr>
      </w:pPr>
      <w:r w:rsidRPr="0018037F">
        <w:rPr>
          <w:rFonts w:eastAsia="Arial"/>
          <w:position w:val="-1"/>
          <w:sz w:val="24"/>
          <w:szCs w:val="24"/>
          <w:lang w:val="ro-RO"/>
        </w:rPr>
        <w:t xml:space="preserve">Cercetări experimentale </w:t>
      </w:r>
    </w:p>
    <w:p w14:paraId="4639D159" w14:textId="77777777" w:rsidR="0008506E" w:rsidRPr="0008506E" w:rsidRDefault="0008506E" w:rsidP="0008506E">
      <w:pPr>
        <w:spacing w:line="276" w:lineRule="auto"/>
        <w:jc w:val="both"/>
        <w:rPr>
          <w:rFonts w:eastAsia="Arial"/>
          <w:position w:val="-1"/>
          <w:sz w:val="24"/>
          <w:szCs w:val="24"/>
          <w:lang w:val="ro-RO"/>
        </w:rPr>
      </w:pPr>
    </w:p>
    <w:p w14:paraId="532DB0F8" w14:textId="54673937" w:rsidR="00916783" w:rsidRPr="00B15378" w:rsidRDefault="00EA1E0E" w:rsidP="00B15378">
      <w:pPr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i/>
          <w:sz w:val="24"/>
          <w:szCs w:val="24"/>
          <w:lang w:val="ro-RO"/>
        </w:rPr>
        <w:t xml:space="preserve">Art. 5. </w:t>
      </w:r>
      <w:r w:rsidRPr="0018037F">
        <w:rPr>
          <w:rFonts w:eastAsia="Arial"/>
          <w:b/>
          <w:sz w:val="24"/>
          <w:szCs w:val="24"/>
          <w:lang w:val="ro-RO"/>
        </w:rPr>
        <w:t>Alocarea bugetară/ Finanțare</w:t>
      </w:r>
    </w:p>
    <w:p w14:paraId="751E90F9" w14:textId="77777777" w:rsidR="00EA1E0E" w:rsidRPr="0018037F" w:rsidRDefault="00EA1E0E" w:rsidP="003E1F7D">
      <w:pPr>
        <w:tabs>
          <w:tab w:val="left" w:pos="9060"/>
        </w:tabs>
        <w:spacing w:line="244" w:lineRule="auto"/>
        <w:ind w:left="118" w:right="69"/>
        <w:jc w:val="both"/>
        <w:rPr>
          <w:sz w:val="11"/>
          <w:szCs w:val="11"/>
          <w:lang w:val="ro-RO"/>
        </w:rPr>
      </w:pPr>
    </w:p>
    <w:p w14:paraId="1AEAF536" w14:textId="3B3EC5B8" w:rsidR="00916783" w:rsidRPr="0018037F" w:rsidRDefault="00B75B0C" w:rsidP="003E1F7D">
      <w:pPr>
        <w:tabs>
          <w:tab w:val="left" w:pos="9060"/>
        </w:tabs>
        <w:spacing w:line="244" w:lineRule="auto"/>
        <w:ind w:right="69"/>
        <w:jc w:val="both"/>
        <w:rPr>
          <w:rFonts w:eastAsia="Arial"/>
          <w:sz w:val="24"/>
          <w:szCs w:val="24"/>
          <w:u w:val="single" w:color="000000"/>
          <w:lang w:val="ro-RO"/>
        </w:rPr>
      </w:pPr>
      <w:r w:rsidRPr="0018037F">
        <w:rPr>
          <w:rFonts w:eastAsia="Arial"/>
          <w:spacing w:val="-2"/>
          <w:sz w:val="24"/>
          <w:szCs w:val="24"/>
          <w:lang w:val="ro-RO"/>
        </w:rPr>
        <w:t>Alocarea</w:t>
      </w:r>
      <w:r w:rsidR="003E1F7D" w:rsidRPr="0018037F">
        <w:rPr>
          <w:rFonts w:eastAsia="Arial"/>
          <w:spacing w:val="-2"/>
          <w:sz w:val="24"/>
          <w:szCs w:val="24"/>
          <w:lang w:val="ro-RO"/>
        </w:rPr>
        <w:t xml:space="preserve"> </w:t>
      </w:r>
      <w:r w:rsidRPr="0018037F">
        <w:rPr>
          <w:rFonts w:eastAsia="Arial"/>
          <w:spacing w:val="-2"/>
          <w:sz w:val="24"/>
          <w:szCs w:val="24"/>
          <w:lang w:val="ro-RO"/>
        </w:rPr>
        <w:t>bugetară</w:t>
      </w:r>
      <w:r w:rsidR="003E1F7D" w:rsidRPr="0018037F">
        <w:rPr>
          <w:rFonts w:eastAsia="Arial"/>
          <w:spacing w:val="-2"/>
          <w:sz w:val="24"/>
          <w:szCs w:val="24"/>
          <w:lang w:val="ro-RO"/>
        </w:rPr>
        <w:t xml:space="preserve"> </w:t>
      </w:r>
      <w:r w:rsidRPr="0018037F">
        <w:rPr>
          <w:rFonts w:eastAsia="Arial"/>
          <w:spacing w:val="-2"/>
          <w:sz w:val="24"/>
          <w:szCs w:val="24"/>
          <w:lang w:val="ro-RO"/>
        </w:rPr>
        <w:t>pentru</w:t>
      </w:r>
      <w:r w:rsidR="003E1F7D" w:rsidRPr="0018037F">
        <w:rPr>
          <w:rFonts w:eastAsia="Arial"/>
          <w:spacing w:val="-2"/>
          <w:sz w:val="24"/>
          <w:szCs w:val="24"/>
          <w:lang w:val="ro-RO"/>
        </w:rPr>
        <w:t xml:space="preserve"> </w:t>
      </w:r>
      <w:r w:rsidR="00572804" w:rsidRPr="0018037F">
        <w:rPr>
          <w:rFonts w:eastAsia="Arial"/>
          <w:spacing w:val="-2"/>
          <w:sz w:val="24"/>
          <w:szCs w:val="24"/>
          <w:lang w:val="ro-RO"/>
        </w:rPr>
        <w:t xml:space="preserve">studentul - </w:t>
      </w:r>
      <w:r w:rsidRPr="0018037F">
        <w:rPr>
          <w:rFonts w:eastAsia="Arial"/>
          <w:spacing w:val="-2"/>
          <w:sz w:val="24"/>
          <w:szCs w:val="24"/>
          <w:lang w:val="ro-RO"/>
        </w:rPr>
        <w:t>doctorand</w:t>
      </w:r>
      <w:r w:rsidR="003E1F7D" w:rsidRPr="0018037F">
        <w:rPr>
          <w:rFonts w:eastAsia="Arial"/>
          <w:spacing w:val="-2"/>
          <w:sz w:val="24"/>
          <w:szCs w:val="24"/>
          <w:lang w:val="ro-RO"/>
        </w:rPr>
        <w:t xml:space="preserve"> </w:t>
      </w:r>
      <w:r w:rsidR="00572804" w:rsidRPr="0018037F">
        <w:rPr>
          <w:rFonts w:eastAsia="Arial"/>
          <w:sz w:val="24"/>
          <w:szCs w:val="24"/>
          <w:lang w:val="ro-RO"/>
        </w:rPr>
        <w:t>se menține la</w:t>
      </w:r>
      <w:r w:rsidR="003E1F7D" w:rsidRPr="0018037F">
        <w:rPr>
          <w:rFonts w:eastAsia="Arial"/>
          <w:sz w:val="24"/>
          <w:szCs w:val="24"/>
          <w:lang w:val="ro-RO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Universitatea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Națională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de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Știință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și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Tehnologie</w:t>
      </w:r>
      <w:proofErr w:type="spellEnd"/>
      <w:r w:rsidR="002C3D90" w:rsidRPr="002C3D90">
        <w:rPr>
          <w:rFonts w:eastAsia="Arial"/>
          <w:position w:val="-1"/>
          <w:sz w:val="24"/>
          <w:szCs w:val="24"/>
        </w:rPr>
        <w:t xml:space="preserve"> POLITEHNICA </w:t>
      </w:r>
      <w:proofErr w:type="spellStart"/>
      <w:r w:rsidR="002C3D90" w:rsidRPr="002C3D90">
        <w:rPr>
          <w:rFonts w:eastAsia="Arial"/>
          <w:position w:val="-1"/>
          <w:sz w:val="24"/>
          <w:szCs w:val="24"/>
        </w:rPr>
        <w:t>București</w:t>
      </w:r>
      <w:proofErr w:type="spellEnd"/>
      <w:r w:rsidR="00916783" w:rsidRPr="0018037F">
        <w:rPr>
          <w:rFonts w:eastAsia="Arial"/>
          <w:sz w:val="24"/>
          <w:szCs w:val="24"/>
          <w:lang w:val="ro-RO"/>
        </w:rPr>
        <w:t>.</w:t>
      </w:r>
    </w:p>
    <w:p w14:paraId="42CDC74C" w14:textId="77777777" w:rsidR="00916783" w:rsidRPr="0018037F" w:rsidRDefault="00916783" w:rsidP="003E1F7D">
      <w:pPr>
        <w:tabs>
          <w:tab w:val="left" w:pos="9060"/>
        </w:tabs>
        <w:spacing w:line="244" w:lineRule="auto"/>
        <w:ind w:left="118" w:right="69"/>
        <w:jc w:val="both"/>
        <w:rPr>
          <w:rFonts w:eastAsia="Arial"/>
          <w:sz w:val="24"/>
          <w:szCs w:val="24"/>
          <w:u w:val="single" w:color="000000"/>
          <w:lang w:val="ro-RO"/>
        </w:rPr>
      </w:pPr>
    </w:p>
    <w:p w14:paraId="65650AB7" w14:textId="416EE10C" w:rsidR="0026165C" w:rsidRPr="0018037F" w:rsidRDefault="00A20B9D" w:rsidP="00A20B9D">
      <w:pPr>
        <w:jc w:val="both"/>
        <w:rPr>
          <w:rFonts w:eastAsia="Arial"/>
          <w:position w:val="-1"/>
          <w:sz w:val="24"/>
          <w:szCs w:val="24"/>
          <w:lang w:val="ro-RO"/>
        </w:rPr>
      </w:pPr>
      <w:r w:rsidRPr="0018037F">
        <w:rPr>
          <w:sz w:val="24"/>
          <w:szCs w:val="24"/>
          <w:lang w:val="ro-RO"/>
        </w:rPr>
        <w:t xml:space="preserve">Școala Doctorală </w:t>
      </w:r>
      <w:r w:rsidR="007101BA" w:rsidRPr="0018037F">
        <w:rPr>
          <w:sz w:val="24"/>
          <w:szCs w:val="24"/>
          <w:lang w:val="ro-RO"/>
        </w:rPr>
        <w:t xml:space="preserve">de </w:t>
      </w:r>
      <w:r w:rsidR="00B15378" w:rsidRPr="00B15378">
        <w:rPr>
          <w:bCs/>
          <w:sz w:val="24"/>
          <w:szCs w:val="24"/>
          <w:lang w:val="ro-RO"/>
        </w:rPr>
        <w:t>Știința și Ingineria Materialelor</w:t>
      </w:r>
      <w:r w:rsidR="00B15378">
        <w:rPr>
          <w:bCs/>
          <w:sz w:val="24"/>
          <w:szCs w:val="24"/>
          <w:lang w:val="ro-RO"/>
        </w:rPr>
        <w:t xml:space="preserve"> </w:t>
      </w:r>
      <w:r w:rsidR="0008506E" w:rsidRPr="0018037F">
        <w:rPr>
          <w:sz w:val="24"/>
          <w:szCs w:val="24"/>
          <w:lang w:val="ro-RO"/>
        </w:rPr>
        <w:t>și</w:t>
      </w:r>
      <w:r w:rsidR="007101BA" w:rsidRPr="0018037F">
        <w:rPr>
          <w:sz w:val="24"/>
          <w:szCs w:val="24"/>
          <w:lang w:val="ro-RO"/>
        </w:rPr>
        <w:t xml:space="preserve"> </w:t>
      </w:r>
      <w:r w:rsidR="0008506E" w:rsidRPr="0018037F">
        <w:rPr>
          <w:sz w:val="24"/>
          <w:szCs w:val="24"/>
          <w:lang w:val="ro-RO"/>
        </w:rPr>
        <w:t xml:space="preserve">Școala Doctorală de </w:t>
      </w:r>
      <w:r w:rsidR="00B15378" w:rsidRPr="00B15378">
        <w:rPr>
          <w:bCs/>
          <w:sz w:val="24"/>
          <w:szCs w:val="24"/>
          <w:lang w:val="ro-RO"/>
        </w:rPr>
        <w:t>..................................</w:t>
      </w:r>
      <w:r w:rsidR="0008506E" w:rsidRPr="0018037F">
        <w:rPr>
          <w:sz w:val="24"/>
          <w:szCs w:val="24"/>
          <w:lang w:val="ro-RO"/>
        </w:rPr>
        <w:t xml:space="preserve"> </w:t>
      </w:r>
      <w:r w:rsidRPr="0018037F">
        <w:rPr>
          <w:sz w:val="24"/>
          <w:szCs w:val="24"/>
          <w:lang w:val="ro-RO"/>
        </w:rPr>
        <w:t xml:space="preserve">vor </w:t>
      </w:r>
      <w:r w:rsidR="00572804" w:rsidRPr="0018037F">
        <w:rPr>
          <w:rFonts w:eastAsia="Arial"/>
          <w:position w:val="-1"/>
          <w:sz w:val="24"/>
          <w:szCs w:val="24"/>
          <w:lang w:val="ro-RO"/>
        </w:rPr>
        <w:t>asigura condițiile de realizare a activităților asumate.</w:t>
      </w:r>
    </w:p>
    <w:p w14:paraId="135E83DE" w14:textId="77777777" w:rsidR="00572804" w:rsidRPr="002C3D90" w:rsidRDefault="00572804" w:rsidP="002C3D90">
      <w:pPr>
        <w:spacing w:line="220" w:lineRule="exact"/>
        <w:rPr>
          <w:sz w:val="12"/>
          <w:szCs w:val="22"/>
          <w:lang w:val="ro-RO"/>
        </w:rPr>
      </w:pPr>
    </w:p>
    <w:p w14:paraId="6ECBCE7C" w14:textId="77777777" w:rsidR="00572804" w:rsidRPr="002C3D90" w:rsidRDefault="00572804" w:rsidP="003E1F7D">
      <w:pPr>
        <w:jc w:val="both"/>
        <w:rPr>
          <w:rFonts w:eastAsia="Arial"/>
          <w:b/>
          <w:i/>
          <w:sz w:val="14"/>
          <w:szCs w:val="24"/>
          <w:lang w:val="ro-RO"/>
        </w:rPr>
      </w:pPr>
    </w:p>
    <w:p w14:paraId="7058EB2A" w14:textId="4105D30F" w:rsidR="0026165C" w:rsidRPr="0018037F" w:rsidRDefault="00B75B0C" w:rsidP="003E1F7D">
      <w:pPr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i/>
          <w:sz w:val="24"/>
          <w:szCs w:val="24"/>
          <w:lang w:val="ro-RO"/>
        </w:rPr>
        <w:t>Art.</w:t>
      </w:r>
      <w:r w:rsidR="00B55EF7" w:rsidRPr="0018037F">
        <w:rPr>
          <w:rFonts w:eastAsia="Arial"/>
          <w:b/>
          <w:i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i/>
          <w:sz w:val="24"/>
          <w:szCs w:val="24"/>
          <w:lang w:val="ro-RO"/>
        </w:rPr>
        <w:t>6.</w:t>
      </w:r>
      <w:r w:rsidR="00B55EF7" w:rsidRPr="0018037F">
        <w:rPr>
          <w:rFonts w:eastAsia="Arial"/>
          <w:b/>
          <w:i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Durata</w:t>
      </w:r>
      <w:r w:rsidR="003E1F7D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de</w:t>
      </w:r>
      <w:r w:rsidR="003E1F7D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valabilitate</w:t>
      </w:r>
      <w:r w:rsidR="003E1F7D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a</w:t>
      </w:r>
      <w:r w:rsidR="003E1F7D"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z w:val="24"/>
          <w:szCs w:val="24"/>
          <w:lang w:val="ro-RO"/>
        </w:rPr>
        <w:t>contractului</w:t>
      </w:r>
    </w:p>
    <w:p w14:paraId="1E429E8D" w14:textId="77777777" w:rsidR="0026165C" w:rsidRPr="0018037F" w:rsidRDefault="0026165C" w:rsidP="003E1F7D">
      <w:pPr>
        <w:spacing w:before="7" w:line="120" w:lineRule="exact"/>
        <w:jc w:val="both"/>
        <w:rPr>
          <w:sz w:val="12"/>
          <w:szCs w:val="12"/>
          <w:lang w:val="ro-RO"/>
        </w:rPr>
      </w:pPr>
    </w:p>
    <w:p w14:paraId="7CC93719" w14:textId="40B015EA" w:rsidR="000545C2" w:rsidRPr="0018037F" w:rsidRDefault="00C373BB" w:rsidP="00601F99">
      <w:pPr>
        <w:tabs>
          <w:tab w:val="left" w:pos="9060"/>
        </w:tabs>
        <w:spacing w:line="244" w:lineRule="auto"/>
        <w:ind w:right="69"/>
        <w:jc w:val="both"/>
        <w:rPr>
          <w:rFonts w:eastAsia="Arial"/>
          <w:spacing w:val="-2"/>
          <w:sz w:val="24"/>
          <w:szCs w:val="24"/>
          <w:lang w:val="ro-RO"/>
        </w:rPr>
      </w:pPr>
      <w:r w:rsidRPr="0018037F">
        <w:rPr>
          <w:rFonts w:eastAsia="Arial"/>
          <w:spacing w:val="-2"/>
          <w:sz w:val="24"/>
          <w:szCs w:val="24"/>
          <w:lang w:val="ro-RO"/>
        </w:rPr>
        <w:t>Perioada de valabilitate a contractului este d</w:t>
      </w:r>
      <w:r w:rsidR="00B75B0C" w:rsidRPr="0018037F">
        <w:rPr>
          <w:rFonts w:eastAsia="Arial"/>
          <w:spacing w:val="-2"/>
          <w:sz w:val="24"/>
          <w:szCs w:val="24"/>
          <w:lang w:val="ro-RO"/>
        </w:rPr>
        <w:t xml:space="preserve">e la </w:t>
      </w:r>
      <w:r w:rsidR="00B15378" w:rsidRPr="00B15378">
        <w:rPr>
          <w:bCs/>
          <w:sz w:val="24"/>
          <w:szCs w:val="24"/>
          <w:lang w:val="ro-RO"/>
        </w:rPr>
        <w:t>..</w:t>
      </w:r>
      <w:r w:rsidR="00B15378">
        <w:rPr>
          <w:bCs/>
          <w:sz w:val="24"/>
          <w:szCs w:val="24"/>
          <w:lang w:val="ro-RO"/>
        </w:rPr>
        <w:t xml:space="preserve">............... </w:t>
      </w:r>
      <w:r w:rsidR="00B75B0C" w:rsidRPr="0018037F">
        <w:rPr>
          <w:rFonts w:eastAsia="Arial"/>
          <w:spacing w:val="-2"/>
          <w:sz w:val="24"/>
          <w:szCs w:val="24"/>
          <w:lang w:val="ro-RO"/>
        </w:rPr>
        <w:t>până</w:t>
      </w:r>
      <w:r w:rsidR="003E1F7D" w:rsidRPr="0018037F">
        <w:rPr>
          <w:rFonts w:eastAsia="Arial"/>
          <w:spacing w:val="-2"/>
          <w:sz w:val="24"/>
          <w:szCs w:val="24"/>
          <w:lang w:val="ro-RO"/>
        </w:rPr>
        <w:t xml:space="preserve"> </w:t>
      </w:r>
      <w:r w:rsidR="00B75B0C" w:rsidRPr="0018037F">
        <w:rPr>
          <w:rFonts w:eastAsia="Arial"/>
          <w:spacing w:val="-2"/>
          <w:sz w:val="24"/>
          <w:szCs w:val="24"/>
          <w:lang w:val="ro-RO"/>
        </w:rPr>
        <w:t xml:space="preserve">la </w:t>
      </w:r>
      <w:r w:rsidR="00B15378" w:rsidRPr="00B15378">
        <w:rPr>
          <w:bCs/>
          <w:sz w:val="24"/>
          <w:szCs w:val="24"/>
          <w:lang w:val="ro-RO"/>
        </w:rPr>
        <w:t>..</w:t>
      </w:r>
      <w:r w:rsidR="00B15378">
        <w:rPr>
          <w:bCs/>
          <w:sz w:val="24"/>
          <w:szCs w:val="24"/>
          <w:lang w:val="ro-RO"/>
        </w:rPr>
        <w:t xml:space="preserve">.............. </w:t>
      </w:r>
      <w:r w:rsidR="009870A0" w:rsidRPr="0018037F">
        <w:rPr>
          <w:rFonts w:eastAsia="Arial"/>
          <w:spacing w:val="-2"/>
          <w:sz w:val="24"/>
          <w:szCs w:val="24"/>
          <w:lang w:val="ro-RO"/>
        </w:rPr>
        <w:t xml:space="preserve">. </w:t>
      </w:r>
      <w:r w:rsidRPr="0018037F">
        <w:rPr>
          <w:rFonts w:eastAsia="Arial"/>
          <w:spacing w:val="-2"/>
          <w:sz w:val="24"/>
          <w:szCs w:val="24"/>
          <w:lang w:val="ro-RO"/>
        </w:rPr>
        <w:t>Aceast</w:t>
      </w:r>
      <w:r w:rsidR="009870A0" w:rsidRPr="0018037F">
        <w:rPr>
          <w:rFonts w:eastAsia="Arial"/>
          <w:spacing w:val="-2"/>
          <w:sz w:val="24"/>
          <w:szCs w:val="24"/>
          <w:lang w:val="ro-RO"/>
        </w:rPr>
        <w:t>ă perioadă</w:t>
      </w:r>
      <w:r w:rsidRPr="0018037F">
        <w:rPr>
          <w:rFonts w:eastAsia="Arial"/>
          <w:spacing w:val="-2"/>
          <w:sz w:val="24"/>
          <w:szCs w:val="24"/>
          <w:lang w:val="ro-RO"/>
        </w:rPr>
        <w:t xml:space="preserve"> se </w:t>
      </w:r>
      <w:r w:rsidR="00413735" w:rsidRPr="0018037F">
        <w:rPr>
          <w:rFonts w:eastAsia="Arial"/>
          <w:spacing w:val="-2"/>
          <w:sz w:val="24"/>
          <w:szCs w:val="24"/>
          <w:lang w:val="ro-RO"/>
        </w:rPr>
        <w:t>prelungește</w:t>
      </w:r>
      <w:r w:rsidRPr="0018037F">
        <w:rPr>
          <w:rFonts w:eastAsia="Arial"/>
          <w:spacing w:val="-2"/>
          <w:sz w:val="24"/>
          <w:szCs w:val="24"/>
          <w:lang w:val="ro-RO"/>
        </w:rPr>
        <w:t xml:space="preserve"> automat până la </w:t>
      </w:r>
      <w:r w:rsidR="00413735" w:rsidRPr="0018037F">
        <w:rPr>
          <w:rFonts w:eastAsia="Arial"/>
          <w:spacing w:val="-2"/>
          <w:sz w:val="24"/>
          <w:szCs w:val="24"/>
          <w:lang w:val="ro-RO"/>
        </w:rPr>
        <w:t>susținerea</w:t>
      </w:r>
      <w:r w:rsidRPr="0018037F">
        <w:rPr>
          <w:rFonts w:eastAsia="Arial"/>
          <w:spacing w:val="-2"/>
          <w:sz w:val="24"/>
          <w:szCs w:val="24"/>
          <w:lang w:val="ro-RO"/>
        </w:rPr>
        <w:t xml:space="preserve"> publică a tezei</w:t>
      </w:r>
      <w:r w:rsidR="009870A0" w:rsidRPr="0018037F">
        <w:rPr>
          <w:rFonts w:eastAsia="Arial"/>
          <w:spacing w:val="-2"/>
          <w:sz w:val="24"/>
          <w:szCs w:val="24"/>
          <w:lang w:val="ro-RO"/>
        </w:rPr>
        <w:t xml:space="preserve"> de doctorat</w:t>
      </w:r>
      <w:r w:rsidRPr="0018037F">
        <w:rPr>
          <w:rFonts w:eastAsia="Arial"/>
          <w:spacing w:val="-2"/>
          <w:sz w:val="24"/>
          <w:szCs w:val="24"/>
          <w:lang w:val="ro-RO"/>
        </w:rPr>
        <w:t xml:space="preserve">, dacă nu apar solicitări ale </w:t>
      </w:r>
      <w:r w:rsidR="00413735" w:rsidRPr="0018037F">
        <w:rPr>
          <w:rFonts w:eastAsia="Arial"/>
          <w:spacing w:val="-2"/>
          <w:sz w:val="24"/>
          <w:szCs w:val="24"/>
          <w:lang w:val="ro-RO"/>
        </w:rPr>
        <w:t>părților</w:t>
      </w:r>
      <w:r w:rsidRPr="0018037F">
        <w:rPr>
          <w:rFonts w:eastAsia="Arial"/>
          <w:spacing w:val="-2"/>
          <w:sz w:val="24"/>
          <w:szCs w:val="24"/>
          <w:lang w:val="ro-RO"/>
        </w:rPr>
        <w:t xml:space="preserve"> pentru încetarea sa.</w:t>
      </w:r>
    </w:p>
    <w:p w14:paraId="4E53BCE8" w14:textId="77777777" w:rsidR="00C373BB" w:rsidRPr="0018037F" w:rsidRDefault="00C373BB" w:rsidP="00C373BB">
      <w:pPr>
        <w:spacing w:before="29"/>
        <w:jc w:val="both"/>
        <w:rPr>
          <w:rFonts w:eastAsia="Arial"/>
          <w:b/>
          <w:sz w:val="28"/>
          <w:szCs w:val="24"/>
          <w:lang w:val="ro-RO"/>
        </w:rPr>
      </w:pPr>
    </w:p>
    <w:p w14:paraId="47A3D868" w14:textId="77777777" w:rsidR="009870A0" w:rsidRPr="0018037F" w:rsidRDefault="009870A0" w:rsidP="002C3D90">
      <w:pPr>
        <w:jc w:val="both"/>
        <w:rPr>
          <w:rFonts w:eastAsia="Arial"/>
          <w:b/>
          <w:sz w:val="24"/>
          <w:szCs w:val="24"/>
          <w:lang w:val="ro-RO"/>
        </w:rPr>
      </w:pPr>
    </w:p>
    <w:p w14:paraId="70059562" w14:textId="2E2761C0" w:rsidR="009870A0" w:rsidRPr="0018037F" w:rsidRDefault="009870A0" w:rsidP="002C3D90">
      <w:pPr>
        <w:jc w:val="both"/>
        <w:rPr>
          <w:rFonts w:eastAsia="Arial"/>
          <w:b/>
          <w:sz w:val="24"/>
          <w:szCs w:val="24"/>
          <w:lang w:val="ro-RO"/>
        </w:rPr>
      </w:pPr>
      <w:r w:rsidRPr="0018037F">
        <w:rPr>
          <w:rFonts w:eastAsia="Arial"/>
          <w:b/>
          <w:sz w:val="24"/>
          <w:szCs w:val="24"/>
          <w:lang w:val="ro-RO"/>
        </w:rPr>
        <w:t xml:space="preserve">Universitatea </w:t>
      </w:r>
      <w:r w:rsidRPr="0018037F">
        <w:rPr>
          <w:rFonts w:eastAsia="Arial"/>
          <w:b/>
          <w:position w:val="-1"/>
          <w:sz w:val="24"/>
          <w:szCs w:val="24"/>
          <w:lang w:val="ro-RO"/>
        </w:rPr>
        <w:t xml:space="preserve">POLITEHNICA </w:t>
      </w:r>
      <w:r w:rsidRPr="0018037F">
        <w:rPr>
          <w:rFonts w:eastAsia="Arial"/>
          <w:b/>
          <w:sz w:val="24"/>
          <w:szCs w:val="24"/>
          <w:lang w:val="ro-RO"/>
        </w:rPr>
        <w:t xml:space="preserve">din </w:t>
      </w:r>
      <w:r w:rsidR="00E15574" w:rsidRPr="0018037F">
        <w:rPr>
          <w:rFonts w:eastAsia="Arial"/>
          <w:b/>
          <w:sz w:val="24"/>
          <w:szCs w:val="24"/>
          <w:lang w:val="ro-RO"/>
        </w:rPr>
        <w:t>Bucur</w:t>
      </w:r>
      <w:r w:rsidR="00E15574" w:rsidRPr="0018037F">
        <w:rPr>
          <w:rFonts w:eastAsia="Arial"/>
          <w:b/>
          <w:spacing w:val="-1"/>
          <w:sz w:val="24"/>
          <w:szCs w:val="24"/>
          <w:lang w:val="ro-RO"/>
        </w:rPr>
        <w:t>e</w:t>
      </w:r>
      <w:r w:rsidR="00E15574" w:rsidRPr="0018037F">
        <w:rPr>
          <w:rFonts w:eastAsia="Arial"/>
          <w:b/>
          <w:sz w:val="24"/>
          <w:szCs w:val="24"/>
          <w:lang w:val="ro-RO"/>
        </w:rPr>
        <w:t>ș</w:t>
      </w:r>
      <w:r w:rsidR="00E15574" w:rsidRPr="0018037F">
        <w:rPr>
          <w:rFonts w:eastAsia="Arial"/>
          <w:b/>
          <w:spacing w:val="1"/>
          <w:sz w:val="24"/>
          <w:szCs w:val="24"/>
          <w:lang w:val="ro-RO"/>
        </w:rPr>
        <w:t>ti</w:t>
      </w:r>
    </w:p>
    <w:p w14:paraId="2140D59A" w14:textId="77777777" w:rsidR="009870A0" w:rsidRPr="0018037F" w:rsidRDefault="009870A0" w:rsidP="009870A0">
      <w:pPr>
        <w:jc w:val="both"/>
        <w:rPr>
          <w:sz w:val="26"/>
          <w:szCs w:val="26"/>
          <w:lang w:val="ro-RO"/>
        </w:rPr>
      </w:pPr>
    </w:p>
    <w:p w14:paraId="4F4F384E" w14:textId="77777777" w:rsidR="009870A0" w:rsidRPr="0018037F" w:rsidRDefault="009870A0" w:rsidP="009870A0">
      <w:pPr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sz w:val="24"/>
          <w:szCs w:val="24"/>
          <w:lang w:val="ro-RO"/>
        </w:rPr>
        <w:t>Rector,</w:t>
      </w:r>
    </w:p>
    <w:p w14:paraId="2D2FED7E" w14:textId="77777777" w:rsidR="009870A0" w:rsidRPr="0018037F" w:rsidRDefault="009870A0" w:rsidP="002C3D90">
      <w:pPr>
        <w:tabs>
          <w:tab w:val="left" w:pos="5220"/>
        </w:tabs>
        <w:spacing w:before="7" w:after="120" w:line="260" w:lineRule="exact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sz w:val="24"/>
          <w:szCs w:val="24"/>
          <w:lang w:val="ro-RO"/>
        </w:rPr>
        <w:t>Mihnea COSTOIU</w:t>
      </w:r>
    </w:p>
    <w:p w14:paraId="22B6B67E" w14:textId="4E1C8551" w:rsidR="009870A0" w:rsidRDefault="009870A0" w:rsidP="009870A0">
      <w:pPr>
        <w:spacing w:before="29"/>
        <w:jc w:val="both"/>
        <w:rPr>
          <w:rFonts w:eastAsia="Arial"/>
          <w:b/>
          <w:sz w:val="32"/>
          <w:szCs w:val="24"/>
          <w:lang w:val="ro-RO"/>
        </w:rPr>
      </w:pPr>
    </w:p>
    <w:p w14:paraId="5A185A52" w14:textId="77777777" w:rsidR="002C3D90" w:rsidRPr="002C3D90" w:rsidRDefault="002C3D90" w:rsidP="002C3D90">
      <w:pPr>
        <w:jc w:val="both"/>
        <w:rPr>
          <w:rFonts w:eastAsia="Arial"/>
          <w:b/>
          <w:sz w:val="24"/>
          <w:szCs w:val="24"/>
          <w:lang w:val="ro-RO"/>
        </w:rPr>
      </w:pPr>
      <w:r w:rsidRPr="002C3D90">
        <w:rPr>
          <w:rFonts w:eastAsia="Arial"/>
          <w:b/>
          <w:sz w:val="24"/>
          <w:szCs w:val="24"/>
          <w:lang w:val="ro-RO"/>
        </w:rPr>
        <w:t>Director C.S.U.D.</w:t>
      </w:r>
    </w:p>
    <w:p w14:paraId="734DD5A0" w14:textId="766CECEB" w:rsidR="002C3D90" w:rsidRPr="002C3D90" w:rsidRDefault="002C3D90" w:rsidP="002C3D90">
      <w:pPr>
        <w:tabs>
          <w:tab w:val="left" w:pos="5220"/>
        </w:tabs>
        <w:spacing w:before="7" w:line="260" w:lineRule="exact"/>
        <w:jc w:val="both"/>
        <w:rPr>
          <w:rFonts w:eastAsia="Arial"/>
          <w:sz w:val="24"/>
          <w:szCs w:val="24"/>
          <w:lang w:val="ro-RO"/>
        </w:rPr>
      </w:pPr>
      <w:r>
        <w:rPr>
          <w:rFonts w:eastAsia="Arial"/>
          <w:sz w:val="24"/>
          <w:szCs w:val="24"/>
          <w:lang w:val="ro-RO"/>
        </w:rPr>
        <w:t xml:space="preserve">Prof.univ.dr.ing. </w:t>
      </w:r>
      <w:r w:rsidRPr="002C3D90">
        <w:rPr>
          <w:rFonts w:eastAsia="Arial"/>
          <w:sz w:val="24"/>
          <w:szCs w:val="24"/>
          <w:lang w:val="ro-RO"/>
        </w:rPr>
        <w:t>Horia IOVU</w:t>
      </w:r>
    </w:p>
    <w:p w14:paraId="5C3FB01C" w14:textId="751E957B" w:rsidR="009870A0" w:rsidRPr="0018037F" w:rsidRDefault="009870A0" w:rsidP="002C3D90">
      <w:pPr>
        <w:spacing w:after="240" w:line="200" w:lineRule="exact"/>
        <w:jc w:val="both"/>
        <w:rPr>
          <w:lang w:val="ro-RO"/>
        </w:rPr>
      </w:pPr>
    </w:p>
    <w:p w14:paraId="125411F8" w14:textId="365B16B2" w:rsidR="009870A0" w:rsidRPr="0018037F" w:rsidRDefault="009870A0" w:rsidP="009870A0">
      <w:pPr>
        <w:spacing w:before="29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spacing w:val="-1"/>
          <w:sz w:val="24"/>
          <w:szCs w:val="24"/>
          <w:lang w:val="ro-RO"/>
        </w:rPr>
        <w:t>Școala</w:t>
      </w:r>
      <w:r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pacing w:val="-1"/>
          <w:sz w:val="24"/>
          <w:szCs w:val="24"/>
          <w:lang w:val="ro-RO"/>
        </w:rPr>
        <w:t>Doctoral</w:t>
      </w:r>
      <w:r w:rsidRPr="0018037F">
        <w:rPr>
          <w:rFonts w:eastAsia="Arial"/>
          <w:b/>
          <w:spacing w:val="-2"/>
          <w:sz w:val="24"/>
          <w:szCs w:val="24"/>
          <w:lang w:val="ro-RO"/>
        </w:rPr>
        <w:t xml:space="preserve">ă de </w:t>
      </w:r>
      <w:r w:rsidR="007101BA" w:rsidRPr="007101BA">
        <w:rPr>
          <w:b/>
          <w:sz w:val="24"/>
          <w:szCs w:val="24"/>
          <w:lang w:val="ro-RO"/>
        </w:rPr>
        <w:t>Știința și Ingineria Materialelor</w:t>
      </w:r>
    </w:p>
    <w:p w14:paraId="3E420ADF" w14:textId="77777777" w:rsidR="009870A0" w:rsidRPr="0018037F" w:rsidRDefault="009870A0" w:rsidP="009870A0">
      <w:pPr>
        <w:spacing w:before="17" w:line="240" w:lineRule="exact"/>
        <w:jc w:val="both"/>
        <w:rPr>
          <w:rFonts w:eastAsia="Arial"/>
          <w:sz w:val="24"/>
          <w:szCs w:val="24"/>
          <w:lang w:val="ro-RO"/>
        </w:rPr>
      </w:pPr>
    </w:p>
    <w:p w14:paraId="06A7D433" w14:textId="77777777" w:rsidR="009870A0" w:rsidRPr="0018037F" w:rsidRDefault="009870A0" w:rsidP="009870A0">
      <w:pPr>
        <w:spacing w:before="17" w:line="240" w:lineRule="exact"/>
        <w:jc w:val="both"/>
        <w:rPr>
          <w:rFonts w:eastAsia="Arial"/>
          <w:b/>
          <w:sz w:val="24"/>
          <w:szCs w:val="24"/>
          <w:lang w:val="ro-RO"/>
        </w:rPr>
      </w:pPr>
      <w:r w:rsidRPr="0018037F">
        <w:rPr>
          <w:rFonts w:eastAsia="Arial"/>
          <w:b/>
          <w:sz w:val="24"/>
          <w:szCs w:val="24"/>
          <w:lang w:val="ro-RO"/>
        </w:rPr>
        <w:t>Director,</w:t>
      </w:r>
    </w:p>
    <w:p w14:paraId="6F844B11" w14:textId="0A9BCB71" w:rsidR="009870A0" w:rsidRPr="0018037F" w:rsidRDefault="002C3D90" w:rsidP="009870A0">
      <w:pPr>
        <w:spacing w:before="17" w:line="240" w:lineRule="exact"/>
        <w:jc w:val="both"/>
        <w:rPr>
          <w:rFonts w:eastAsia="Arial"/>
          <w:sz w:val="24"/>
          <w:szCs w:val="24"/>
          <w:lang w:val="ro-RO"/>
        </w:rPr>
      </w:pPr>
      <w:r>
        <w:rPr>
          <w:rFonts w:eastAsia="Arial"/>
          <w:sz w:val="24"/>
          <w:szCs w:val="24"/>
          <w:lang w:val="ro-RO"/>
        </w:rPr>
        <w:t>Prof.univ.dr.</w:t>
      </w:r>
      <w:r w:rsidR="009870A0" w:rsidRPr="0018037F">
        <w:rPr>
          <w:rFonts w:eastAsia="Arial"/>
          <w:sz w:val="24"/>
          <w:szCs w:val="24"/>
          <w:lang w:val="ro-RO"/>
        </w:rPr>
        <w:t xml:space="preserve">ing. </w:t>
      </w:r>
      <w:r w:rsidR="007101BA">
        <w:rPr>
          <w:sz w:val="24"/>
          <w:szCs w:val="24"/>
          <w:lang w:val="ro-RO"/>
        </w:rPr>
        <w:t>Florin MICULESCU</w:t>
      </w:r>
    </w:p>
    <w:p w14:paraId="4140C143" w14:textId="77777777" w:rsidR="009870A0" w:rsidRPr="0018037F" w:rsidRDefault="009870A0" w:rsidP="009870A0">
      <w:pPr>
        <w:spacing w:before="29"/>
        <w:jc w:val="both"/>
        <w:rPr>
          <w:rFonts w:eastAsia="Arial"/>
          <w:b/>
          <w:sz w:val="32"/>
          <w:szCs w:val="24"/>
          <w:lang w:val="ro-RO"/>
        </w:rPr>
      </w:pPr>
    </w:p>
    <w:p w14:paraId="6C430B5E" w14:textId="77777777" w:rsidR="009870A0" w:rsidRPr="0018037F" w:rsidRDefault="009870A0" w:rsidP="009870A0">
      <w:pPr>
        <w:spacing w:before="29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sz w:val="24"/>
          <w:szCs w:val="24"/>
          <w:lang w:val="ro-RO"/>
        </w:rPr>
        <w:t>Conducător de doctorat,</w:t>
      </w:r>
    </w:p>
    <w:p w14:paraId="631801CB" w14:textId="683AF50E" w:rsidR="009870A0" w:rsidRPr="0018037F" w:rsidRDefault="00B15378" w:rsidP="002C3D90">
      <w:pPr>
        <w:spacing w:before="17" w:after="120" w:line="240" w:lineRule="exact"/>
        <w:jc w:val="both"/>
        <w:rPr>
          <w:rFonts w:eastAsia="Arial"/>
          <w:sz w:val="24"/>
          <w:szCs w:val="24"/>
          <w:lang w:val="ro-RO"/>
        </w:rPr>
      </w:pPr>
      <w:r>
        <w:rPr>
          <w:rFonts w:eastAsia="Arial"/>
          <w:sz w:val="24"/>
          <w:szCs w:val="24"/>
          <w:lang w:val="ro-RO"/>
        </w:rPr>
        <w:t>Prof.u</w:t>
      </w:r>
      <w:r w:rsidR="002C3D90">
        <w:rPr>
          <w:rFonts w:eastAsia="Arial"/>
          <w:sz w:val="24"/>
          <w:szCs w:val="24"/>
          <w:lang w:val="ro-RO"/>
        </w:rPr>
        <w:t>niv.dr.</w:t>
      </w:r>
      <w:r w:rsidR="009870A0" w:rsidRPr="0018037F">
        <w:rPr>
          <w:rFonts w:eastAsia="Arial"/>
          <w:sz w:val="24"/>
          <w:szCs w:val="24"/>
          <w:lang w:val="ro-RO"/>
        </w:rPr>
        <w:t xml:space="preserve">ing. </w:t>
      </w:r>
      <w:r w:rsidRPr="00B15378">
        <w:rPr>
          <w:bCs/>
          <w:sz w:val="24"/>
          <w:szCs w:val="24"/>
          <w:lang w:val="ro-RO"/>
        </w:rPr>
        <w:t>...................................</w:t>
      </w:r>
    </w:p>
    <w:p w14:paraId="27713370" w14:textId="77777777" w:rsidR="000A3500" w:rsidRDefault="000A3500" w:rsidP="003E1F7D">
      <w:pPr>
        <w:tabs>
          <w:tab w:val="left" w:pos="6540"/>
        </w:tabs>
        <w:spacing w:before="29" w:line="260" w:lineRule="exact"/>
        <w:jc w:val="both"/>
        <w:rPr>
          <w:rFonts w:eastAsia="Arial"/>
          <w:b/>
          <w:position w:val="-1"/>
          <w:sz w:val="24"/>
          <w:szCs w:val="24"/>
          <w:lang w:val="ro-RO"/>
        </w:rPr>
      </w:pPr>
    </w:p>
    <w:p w14:paraId="5E1CE933" w14:textId="5A72E914" w:rsidR="0008506E" w:rsidRPr="0018037F" w:rsidRDefault="0008506E" w:rsidP="00757165">
      <w:pPr>
        <w:spacing w:before="120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spacing w:val="-1"/>
          <w:sz w:val="24"/>
          <w:szCs w:val="24"/>
          <w:lang w:val="ro-RO"/>
        </w:rPr>
        <w:t>Școala</w:t>
      </w:r>
      <w:r w:rsidRPr="0018037F">
        <w:rPr>
          <w:rFonts w:eastAsia="Arial"/>
          <w:b/>
          <w:sz w:val="24"/>
          <w:szCs w:val="24"/>
          <w:lang w:val="ro-RO"/>
        </w:rPr>
        <w:t xml:space="preserve"> </w:t>
      </w:r>
      <w:r w:rsidRPr="0018037F">
        <w:rPr>
          <w:rFonts w:eastAsia="Arial"/>
          <w:b/>
          <w:spacing w:val="-1"/>
          <w:sz w:val="24"/>
          <w:szCs w:val="24"/>
          <w:lang w:val="ro-RO"/>
        </w:rPr>
        <w:t>Doctoral</w:t>
      </w:r>
      <w:r w:rsidRPr="0018037F">
        <w:rPr>
          <w:rFonts w:eastAsia="Arial"/>
          <w:b/>
          <w:spacing w:val="-2"/>
          <w:sz w:val="24"/>
          <w:szCs w:val="24"/>
          <w:lang w:val="ro-RO"/>
        </w:rPr>
        <w:t xml:space="preserve">ă de </w:t>
      </w:r>
      <w:r w:rsidR="00B15378">
        <w:rPr>
          <w:b/>
          <w:sz w:val="24"/>
          <w:szCs w:val="24"/>
          <w:lang w:val="ro-RO"/>
        </w:rPr>
        <w:t>...................................</w:t>
      </w:r>
    </w:p>
    <w:p w14:paraId="162B1FEC" w14:textId="77777777" w:rsidR="0008506E" w:rsidRPr="0018037F" w:rsidRDefault="0008506E" w:rsidP="0008506E">
      <w:pPr>
        <w:spacing w:before="17" w:line="240" w:lineRule="exact"/>
        <w:jc w:val="both"/>
        <w:rPr>
          <w:rFonts w:eastAsia="Arial"/>
          <w:sz w:val="24"/>
          <w:szCs w:val="24"/>
          <w:lang w:val="ro-RO"/>
        </w:rPr>
      </w:pPr>
    </w:p>
    <w:p w14:paraId="0F7464C6" w14:textId="77777777" w:rsidR="0008506E" w:rsidRPr="0018037F" w:rsidRDefault="0008506E" w:rsidP="0008506E">
      <w:pPr>
        <w:spacing w:before="17" w:line="240" w:lineRule="exact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sz w:val="24"/>
          <w:szCs w:val="24"/>
          <w:lang w:val="ro-RO"/>
        </w:rPr>
        <w:t>Director</w:t>
      </w:r>
      <w:r w:rsidRPr="0018037F">
        <w:rPr>
          <w:rFonts w:eastAsia="Arial"/>
          <w:sz w:val="24"/>
          <w:szCs w:val="24"/>
          <w:lang w:val="ro-RO"/>
        </w:rPr>
        <w:t>,</w:t>
      </w:r>
    </w:p>
    <w:p w14:paraId="7F4AB0B4" w14:textId="51BB057D" w:rsidR="0008506E" w:rsidRPr="0018037F" w:rsidRDefault="002C3D90" w:rsidP="0008506E">
      <w:pPr>
        <w:spacing w:before="17" w:line="240" w:lineRule="exact"/>
        <w:jc w:val="both"/>
        <w:rPr>
          <w:rFonts w:eastAsia="Arial"/>
          <w:sz w:val="24"/>
          <w:szCs w:val="24"/>
          <w:lang w:val="ro-RO"/>
        </w:rPr>
      </w:pPr>
      <w:r>
        <w:rPr>
          <w:rFonts w:eastAsia="Arial"/>
          <w:sz w:val="24"/>
          <w:szCs w:val="24"/>
          <w:lang w:val="ro-RO"/>
        </w:rPr>
        <w:t>Prof.univ.dr.</w:t>
      </w:r>
      <w:r w:rsidR="0008506E" w:rsidRPr="0018037F">
        <w:rPr>
          <w:rFonts w:eastAsia="Arial"/>
          <w:sz w:val="24"/>
          <w:szCs w:val="24"/>
          <w:lang w:val="ro-RO"/>
        </w:rPr>
        <w:t xml:space="preserve">ing. </w:t>
      </w:r>
      <w:r w:rsidR="00B15378" w:rsidRPr="00B15378">
        <w:rPr>
          <w:bCs/>
          <w:sz w:val="24"/>
          <w:szCs w:val="24"/>
          <w:lang w:val="ro-RO"/>
        </w:rPr>
        <w:t>...................................</w:t>
      </w:r>
    </w:p>
    <w:p w14:paraId="6F69F31B" w14:textId="77777777" w:rsidR="0008506E" w:rsidRPr="0018037F" w:rsidRDefault="0008506E" w:rsidP="0008506E">
      <w:pPr>
        <w:spacing w:before="29"/>
        <w:jc w:val="both"/>
        <w:rPr>
          <w:rFonts w:eastAsia="Arial"/>
          <w:b/>
          <w:sz w:val="32"/>
          <w:szCs w:val="24"/>
          <w:lang w:val="ro-RO"/>
        </w:rPr>
      </w:pPr>
    </w:p>
    <w:p w14:paraId="4EA04D9E" w14:textId="77777777" w:rsidR="0008506E" w:rsidRPr="0018037F" w:rsidRDefault="0008506E" w:rsidP="0008506E">
      <w:pPr>
        <w:spacing w:before="29"/>
        <w:jc w:val="both"/>
        <w:rPr>
          <w:rFonts w:eastAsia="Arial"/>
          <w:sz w:val="24"/>
          <w:szCs w:val="24"/>
          <w:lang w:val="ro-RO"/>
        </w:rPr>
      </w:pPr>
      <w:r w:rsidRPr="0018037F">
        <w:rPr>
          <w:rFonts w:eastAsia="Arial"/>
          <w:b/>
          <w:sz w:val="24"/>
          <w:szCs w:val="24"/>
          <w:lang w:val="ro-RO"/>
        </w:rPr>
        <w:t>Conducător de doctorat,</w:t>
      </w:r>
    </w:p>
    <w:p w14:paraId="06CF69DD" w14:textId="22F58BBB" w:rsidR="0008506E" w:rsidRPr="0018037F" w:rsidRDefault="002C3D90" w:rsidP="002C3D90">
      <w:pPr>
        <w:spacing w:before="17" w:line="240" w:lineRule="exact"/>
        <w:jc w:val="both"/>
        <w:rPr>
          <w:rFonts w:eastAsia="Arial"/>
          <w:b/>
          <w:position w:val="-1"/>
          <w:sz w:val="24"/>
          <w:szCs w:val="24"/>
          <w:lang w:val="ro-RO"/>
        </w:rPr>
      </w:pPr>
      <w:r>
        <w:rPr>
          <w:rFonts w:eastAsia="Arial"/>
          <w:sz w:val="24"/>
          <w:szCs w:val="24"/>
          <w:lang w:val="ro-RO"/>
        </w:rPr>
        <w:t>Prof.univ.dr.</w:t>
      </w:r>
      <w:r w:rsidR="0008506E" w:rsidRPr="0018037F">
        <w:rPr>
          <w:rFonts w:eastAsia="Arial"/>
          <w:sz w:val="24"/>
          <w:szCs w:val="24"/>
          <w:lang w:val="ro-RO"/>
        </w:rPr>
        <w:t xml:space="preserve">ing. </w:t>
      </w:r>
      <w:r w:rsidR="00B15378" w:rsidRPr="00B15378">
        <w:rPr>
          <w:bCs/>
          <w:sz w:val="24"/>
          <w:szCs w:val="24"/>
          <w:lang w:val="ro-RO"/>
        </w:rPr>
        <w:t>...................................</w:t>
      </w:r>
    </w:p>
    <w:sectPr w:rsidR="0008506E" w:rsidRPr="0018037F" w:rsidSect="00A20B9D">
      <w:headerReference w:type="default" r:id="rId9"/>
      <w:pgSz w:w="11900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85E7" w14:textId="77777777" w:rsidR="00AE3547" w:rsidRDefault="00AE3547">
      <w:r>
        <w:separator/>
      </w:r>
    </w:p>
  </w:endnote>
  <w:endnote w:type="continuationSeparator" w:id="0">
    <w:p w14:paraId="567E0463" w14:textId="77777777" w:rsidR="00AE3547" w:rsidRDefault="00A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1B4E" w14:textId="77777777" w:rsidR="00AE3547" w:rsidRDefault="00AE3547">
      <w:r>
        <w:separator/>
      </w:r>
    </w:p>
  </w:footnote>
  <w:footnote w:type="continuationSeparator" w:id="0">
    <w:p w14:paraId="1DF2F69C" w14:textId="77777777" w:rsidR="00AE3547" w:rsidRDefault="00AE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4000" w14:textId="77777777" w:rsidR="0026165C" w:rsidRDefault="0026165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13"/>
    <w:multiLevelType w:val="hybridMultilevel"/>
    <w:tmpl w:val="0874CA5C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91316BE"/>
    <w:multiLevelType w:val="hybridMultilevel"/>
    <w:tmpl w:val="97CCEFD6"/>
    <w:lvl w:ilvl="0" w:tplc="6B38CF2E">
      <w:start w:val="1"/>
      <w:numFmt w:val="lowerLetter"/>
      <w:lvlText w:val="%1."/>
      <w:lvlJc w:val="left"/>
      <w:pPr>
        <w:ind w:left="478" w:hanging="360"/>
      </w:pPr>
      <w:rPr>
        <w:rFonts w:hint="default"/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2274752D"/>
    <w:multiLevelType w:val="hybridMultilevel"/>
    <w:tmpl w:val="22547978"/>
    <w:lvl w:ilvl="0" w:tplc="C73487D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5D5E"/>
    <w:multiLevelType w:val="hybridMultilevel"/>
    <w:tmpl w:val="9FF858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679DE"/>
    <w:multiLevelType w:val="hybridMultilevel"/>
    <w:tmpl w:val="20DC23E8"/>
    <w:lvl w:ilvl="0" w:tplc="8CC4E3AE">
      <w:numFmt w:val="bullet"/>
      <w:lvlText w:val="•"/>
      <w:lvlJc w:val="left"/>
      <w:pPr>
        <w:ind w:left="478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646B1B5F"/>
    <w:multiLevelType w:val="multilevel"/>
    <w:tmpl w:val="9EF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5C"/>
    <w:rsid w:val="000069D3"/>
    <w:rsid w:val="0002425D"/>
    <w:rsid w:val="00027041"/>
    <w:rsid w:val="000545C2"/>
    <w:rsid w:val="00080015"/>
    <w:rsid w:val="00080CDC"/>
    <w:rsid w:val="0008506E"/>
    <w:rsid w:val="000A3500"/>
    <w:rsid w:val="000E11AF"/>
    <w:rsid w:val="000E6144"/>
    <w:rsid w:val="000F4A3D"/>
    <w:rsid w:val="0018037F"/>
    <w:rsid w:val="00180492"/>
    <w:rsid w:val="001B1D0C"/>
    <w:rsid w:val="001C1071"/>
    <w:rsid w:val="001D1158"/>
    <w:rsid w:val="00233A9F"/>
    <w:rsid w:val="00254E02"/>
    <w:rsid w:val="002571BB"/>
    <w:rsid w:val="0026165C"/>
    <w:rsid w:val="00270DDB"/>
    <w:rsid w:val="00270F4C"/>
    <w:rsid w:val="002A5C60"/>
    <w:rsid w:val="002C3D90"/>
    <w:rsid w:val="002C63F4"/>
    <w:rsid w:val="002D0CDB"/>
    <w:rsid w:val="002D1018"/>
    <w:rsid w:val="002F651B"/>
    <w:rsid w:val="00303DBB"/>
    <w:rsid w:val="00366F49"/>
    <w:rsid w:val="00393F2E"/>
    <w:rsid w:val="003B18E9"/>
    <w:rsid w:val="003C3958"/>
    <w:rsid w:val="003C61DE"/>
    <w:rsid w:val="003E1F7D"/>
    <w:rsid w:val="00400F58"/>
    <w:rsid w:val="00413735"/>
    <w:rsid w:val="0041485E"/>
    <w:rsid w:val="00414950"/>
    <w:rsid w:val="0042252C"/>
    <w:rsid w:val="0046166A"/>
    <w:rsid w:val="0046628E"/>
    <w:rsid w:val="004A4740"/>
    <w:rsid w:val="00556817"/>
    <w:rsid w:val="00572710"/>
    <w:rsid w:val="00572804"/>
    <w:rsid w:val="005C29BD"/>
    <w:rsid w:val="00601F99"/>
    <w:rsid w:val="00635360"/>
    <w:rsid w:val="00655513"/>
    <w:rsid w:val="00657F89"/>
    <w:rsid w:val="007101BA"/>
    <w:rsid w:val="007111DA"/>
    <w:rsid w:val="00757165"/>
    <w:rsid w:val="00776EB0"/>
    <w:rsid w:val="00787D1D"/>
    <w:rsid w:val="007B706A"/>
    <w:rsid w:val="007E41EC"/>
    <w:rsid w:val="00814AE5"/>
    <w:rsid w:val="0083651A"/>
    <w:rsid w:val="00846DD7"/>
    <w:rsid w:val="008605D9"/>
    <w:rsid w:val="008B5DD0"/>
    <w:rsid w:val="008D3FC9"/>
    <w:rsid w:val="008E7946"/>
    <w:rsid w:val="00916783"/>
    <w:rsid w:val="00933B36"/>
    <w:rsid w:val="009507B7"/>
    <w:rsid w:val="009561F1"/>
    <w:rsid w:val="0096105C"/>
    <w:rsid w:val="009731A8"/>
    <w:rsid w:val="009760BE"/>
    <w:rsid w:val="009870A0"/>
    <w:rsid w:val="0098781B"/>
    <w:rsid w:val="00A17092"/>
    <w:rsid w:val="00A20B9D"/>
    <w:rsid w:val="00A25C5A"/>
    <w:rsid w:val="00A638D8"/>
    <w:rsid w:val="00A71DB1"/>
    <w:rsid w:val="00A92970"/>
    <w:rsid w:val="00AA2907"/>
    <w:rsid w:val="00AE3547"/>
    <w:rsid w:val="00B15378"/>
    <w:rsid w:val="00B414E1"/>
    <w:rsid w:val="00B47CE6"/>
    <w:rsid w:val="00B55EF7"/>
    <w:rsid w:val="00B64016"/>
    <w:rsid w:val="00B75B0C"/>
    <w:rsid w:val="00BC7281"/>
    <w:rsid w:val="00BD44C6"/>
    <w:rsid w:val="00C35A74"/>
    <w:rsid w:val="00C373BB"/>
    <w:rsid w:val="00C375DF"/>
    <w:rsid w:val="00C5659C"/>
    <w:rsid w:val="00C76672"/>
    <w:rsid w:val="00CA243A"/>
    <w:rsid w:val="00CE187B"/>
    <w:rsid w:val="00CF4346"/>
    <w:rsid w:val="00D01810"/>
    <w:rsid w:val="00D81633"/>
    <w:rsid w:val="00DA23E7"/>
    <w:rsid w:val="00DB7D0A"/>
    <w:rsid w:val="00DF49CD"/>
    <w:rsid w:val="00E01696"/>
    <w:rsid w:val="00E15574"/>
    <w:rsid w:val="00E219A4"/>
    <w:rsid w:val="00E25428"/>
    <w:rsid w:val="00E84DA0"/>
    <w:rsid w:val="00EA1E0E"/>
    <w:rsid w:val="00ED5F60"/>
    <w:rsid w:val="00F17693"/>
    <w:rsid w:val="00F734B8"/>
    <w:rsid w:val="00F86D6E"/>
    <w:rsid w:val="00F965DB"/>
    <w:rsid w:val="00FB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87F62"/>
  <w15:docId w15:val="{E5C45276-7BB9-448D-9A69-9A421710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11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DA"/>
  </w:style>
  <w:style w:type="paragraph" w:styleId="Footer">
    <w:name w:val="footer"/>
    <w:basedOn w:val="Normal"/>
    <w:link w:val="FooterChar"/>
    <w:uiPriority w:val="99"/>
    <w:unhideWhenUsed/>
    <w:rsid w:val="007111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DA"/>
  </w:style>
  <w:style w:type="paragraph" w:styleId="BalloonText">
    <w:name w:val="Balloon Text"/>
    <w:basedOn w:val="Normal"/>
    <w:link w:val="BalloonTextChar"/>
    <w:uiPriority w:val="99"/>
    <w:semiHidden/>
    <w:unhideWhenUsed/>
    <w:rsid w:val="00711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3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00"/>
    <w:pPr>
      <w:ind w:left="720"/>
      <w:contextualSpacing/>
    </w:pPr>
  </w:style>
  <w:style w:type="paragraph" w:styleId="NoSpacing">
    <w:name w:val="No Spacing"/>
    <w:uiPriority w:val="1"/>
    <w:qFormat/>
    <w:rsid w:val="00080015"/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638D8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b w:val="0"/>
      <w:bC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500C-DAC7-495F-ABA8-560FAEE6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Nitu EL</dc:creator>
  <cp:lastModifiedBy>Mocanu Aura - Catalina</cp:lastModifiedBy>
  <cp:revision>7</cp:revision>
  <cp:lastPrinted>2022-04-19T06:57:00Z</cp:lastPrinted>
  <dcterms:created xsi:type="dcterms:W3CDTF">2025-09-17T14:42:00Z</dcterms:created>
  <dcterms:modified xsi:type="dcterms:W3CDTF">2025-10-02T08:43:00Z</dcterms:modified>
</cp:coreProperties>
</file>